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46608" w:rsidRDefault="008209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114300" distB="114300" distL="114300" distR="114300">
            <wp:extent cx="2377888" cy="1333723"/>
            <wp:effectExtent l="0" t="0" r="0" b="0"/>
            <wp:docPr id="26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7888" cy="13337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B46608" w:rsidRDefault="008209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____________________________________________________________________________</w:t>
      </w:r>
    </w:p>
    <w:p w14:paraId="00000003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LESSON </w:t>
      </w:r>
      <w:r>
        <w:rPr>
          <w:rFonts w:ascii="Arial" w:eastAsia="Arial" w:hAnsi="Arial" w:cs="Arial"/>
          <w:b/>
          <w:sz w:val="28"/>
          <w:szCs w:val="28"/>
        </w:rPr>
        <w:t>20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</w:t>
      </w:r>
    </w:p>
    <w:p w14:paraId="00000005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ACTS 22:30 -23:35</w:t>
      </w:r>
    </w:p>
    <w:p w14:paraId="00000007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 </w:t>
      </w:r>
    </w:p>
    <w:p w14:paraId="00000008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9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31" w:hanging="3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 </w:t>
      </w:r>
      <w:r>
        <w:rPr>
          <w:rFonts w:ascii="Arial" w:eastAsia="Arial" w:hAnsi="Arial" w:cs="Arial"/>
        </w:rPr>
        <w:t xml:space="preserve">What truth or verse stood out to you from last week’s study of </w:t>
      </w:r>
      <w:r>
        <w:rPr>
          <w:rFonts w:ascii="Arial" w:eastAsia="Arial" w:hAnsi="Arial" w:cs="Arial"/>
          <w:b/>
        </w:rPr>
        <w:t>Acts 21:18 - 22:29</w:t>
      </w:r>
      <w:r>
        <w:rPr>
          <w:rFonts w:ascii="Arial" w:eastAsia="Arial" w:hAnsi="Arial" w:cs="Arial"/>
          <w:color w:val="000000"/>
        </w:rPr>
        <w:t xml:space="preserve">? How </w:t>
      </w:r>
      <w:r>
        <w:rPr>
          <w:rFonts w:ascii="Arial" w:eastAsia="Arial" w:hAnsi="Arial" w:cs="Arial"/>
        </w:rPr>
        <w:t>did it help you to face the challenges of your week?</w:t>
      </w:r>
    </w:p>
    <w:p w14:paraId="0000000A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color w:val="000000"/>
        </w:rPr>
      </w:pPr>
    </w:p>
    <w:p w14:paraId="0000000B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  <w:color w:val="000000"/>
        </w:rPr>
      </w:pPr>
    </w:p>
    <w:p w14:paraId="0000000C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</w:rPr>
      </w:pPr>
    </w:p>
    <w:p w14:paraId="0000000D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</w:rPr>
      </w:pPr>
    </w:p>
    <w:p w14:paraId="0000000E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  <w:color w:val="000000"/>
        </w:rPr>
      </w:pPr>
    </w:p>
    <w:p w14:paraId="0000000F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  <w:color w:val="000000"/>
        </w:rPr>
      </w:pPr>
    </w:p>
    <w:p w14:paraId="00000010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Arial" w:eastAsia="Arial" w:hAnsi="Arial" w:cs="Arial"/>
          <w:b/>
          <w:color w:val="000000"/>
        </w:rPr>
      </w:pPr>
    </w:p>
    <w:p w14:paraId="00000011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00000012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2.  Paul is under arrest in Jerusalem. As you read through </w:t>
      </w:r>
      <w:r>
        <w:rPr>
          <w:rFonts w:ascii="Arial" w:eastAsia="Arial" w:hAnsi="Arial" w:cs="Arial"/>
          <w:b/>
          <w:color w:val="000000"/>
        </w:rPr>
        <w:t>Acts 22:30-23:35</w:t>
      </w:r>
      <w:r>
        <w:rPr>
          <w:rFonts w:ascii="Arial" w:eastAsia="Arial" w:hAnsi="Arial" w:cs="Arial"/>
          <w:color w:val="000000"/>
        </w:rPr>
        <w:t>, pray for insight into the heart and mind of Paul. What hints do you see about Paul’s state of mind while he is in custody?</w:t>
      </w:r>
    </w:p>
    <w:p w14:paraId="00000013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4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5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6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7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8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9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A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B" w14:textId="77777777" w:rsidR="00B46608" w:rsidRDefault="00B46608">
      <w:pPr>
        <w:ind w:left="360" w:hanging="360"/>
        <w:rPr>
          <w:rFonts w:ascii="Arial" w:eastAsia="Arial" w:hAnsi="Arial" w:cs="Arial"/>
          <w:color w:val="000000"/>
        </w:rPr>
      </w:pPr>
    </w:p>
    <w:p w14:paraId="0000001C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 From </w:t>
      </w:r>
      <w:r>
        <w:rPr>
          <w:rFonts w:ascii="Arial" w:eastAsia="Arial" w:hAnsi="Arial" w:cs="Arial"/>
          <w:b/>
          <w:color w:val="000000"/>
        </w:rPr>
        <w:t xml:space="preserve">Acts 22:30-23:5, </w:t>
      </w:r>
      <w:r>
        <w:rPr>
          <w:rFonts w:ascii="Arial" w:eastAsia="Arial" w:hAnsi="Arial" w:cs="Arial"/>
          <w:color w:val="000000"/>
        </w:rPr>
        <w:t>how did Paul handle himself and what did he say in front of the Sanhedrin and the high priest Ananias?</w:t>
      </w:r>
    </w:p>
    <w:p w14:paraId="0000001D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000001E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000001F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0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1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2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3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4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5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6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7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00000028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4.  Paul’s statement in </w:t>
      </w:r>
      <w:r>
        <w:rPr>
          <w:rFonts w:ascii="Arial" w:eastAsia="Arial" w:hAnsi="Arial" w:cs="Arial"/>
          <w:b/>
          <w:color w:val="000000"/>
        </w:rPr>
        <w:t xml:space="preserve">Acts 23:6 </w:t>
      </w:r>
      <w:r>
        <w:rPr>
          <w:rFonts w:ascii="Arial" w:eastAsia="Arial" w:hAnsi="Arial" w:cs="Arial"/>
          <w:color w:val="000000"/>
        </w:rPr>
        <w:t>caused a dispute to break out between two factions of the Sanhedrin as described in</w:t>
      </w:r>
      <w:r>
        <w:rPr>
          <w:rFonts w:ascii="Arial" w:eastAsia="Arial" w:hAnsi="Arial" w:cs="Arial"/>
          <w:b/>
          <w:color w:val="000000"/>
        </w:rPr>
        <w:t xml:space="preserve"> V7-10.</w:t>
      </w:r>
    </w:p>
    <w:p w14:paraId="00000029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000000"/>
        </w:rPr>
      </w:pPr>
    </w:p>
    <w:p w14:paraId="0000002A" w14:textId="77777777" w:rsidR="00B46608" w:rsidRDefault="00820954">
      <w:pPr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 What did Paul proclaim and how did the beliefs of the two factions differ?</w:t>
      </w:r>
    </w:p>
    <w:p w14:paraId="0000002B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C" w14:textId="77777777" w:rsidR="00B46608" w:rsidRDefault="00B46608">
      <w:pPr>
        <w:ind w:left="360" w:hanging="360"/>
        <w:rPr>
          <w:rFonts w:ascii="Arial" w:eastAsia="Arial" w:hAnsi="Arial" w:cs="Arial"/>
        </w:rPr>
      </w:pPr>
    </w:p>
    <w:p w14:paraId="0000002D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000002E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000002F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0000030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00000031" w14:textId="77777777" w:rsidR="00B46608" w:rsidRDefault="00820954">
      <w:pPr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 Which faction was not convinced of Paul’s crime and how did the dispute end</w:t>
      </w:r>
      <w:r>
        <w:rPr>
          <w:rFonts w:ascii="Arial" w:eastAsia="Arial" w:hAnsi="Arial" w:cs="Arial"/>
          <w:color w:val="000000"/>
        </w:rPr>
        <w:t>?</w:t>
      </w:r>
    </w:p>
    <w:p w14:paraId="00000032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00000033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0000034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</w:rPr>
      </w:pPr>
    </w:p>
    <w:p w14:paraId="00000035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ind w:left="630" w:hanging="630"/>
        <w:rPr>
          <w:rFonts w:ascii="Arial" w:eastAsia="Arial" w:hAnsi="Arial" w:cs="Arial"/>
          <w:color w:val="000000"/>
        </w:rPr>
      </w:pPr>
    </w:p>
    <w:p w14:paraId="00000036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60"/>
        <w:rPr>
          <w:rFonts w:ascii="Arial" w:eastAsia="Arial" w:hAnsi="Arial" w:cs="Arial"/>
          <w:color w:val="000000"/>
        </w:rPr>
      </w:pPr>
    </w:p>
    <w:p w14:paraId="00000037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5.  </w:t>
      </w:r>
      <w:r>
        <w:rPr>
          <w:rFonts w:ascii="Arial" w:eastAsia="Arial" w:hAnsi="Arial" w:cs="Arial"/>
          <w:b/>
          <w:color w:val="000000"/>
        </w:rPr>
        <w:t>Read V11</w:t>
      </w:r>
      <w:r>
        <w:rPr>
          <w:rFonts w:ascii="Arial" w:eastAsia="Arial" w:hAnsi="Arial" w:cs="Arial"/>
          <w:color w:val="000000"/>
        </w:rPr>
        <w:t xml:space="preserve"> about Paul’s visitor while he is in protective custody. What important assurance does Paul receive and from whom?</w:t>
      </w:r>
    </w:p>
    <w:p w14:paraId="00000038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0000039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000003A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Arial" w:eastAsia="Arial" w:hAnsi="Arial" w:cs="Arial"/>
        </w:rPr>
      </w:pPr>
    </w:p>
    <w:p w14:paraId="0000003B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3C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3D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3E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3F" w14:textId="77777777" w:rsidR="00B46608" w:rsidRDefault="00820954">
      <w:pPr>
        <w:tabs>
          <w:tab w:val="left" w:pos="720"/>
        </w:tabs>
        <w:ind w:left="360" w:hanging="27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6. Summarize the crime described in </w:t>
      </w:r>
      <w:r>
        <w:rPr>
          <w:rFonts w:ascii="Arial" w:eastAsia="Arial" w:hAnsi="Arial" w:cs="Arial"/>
          <w:b/>
        </w:rPr>
        <w:t>V12-15</w:t>
      </w:r>
      <w:r>
        <w:rPr>
          <w:rFonts w:ascii="Arial" w:eastAsia="Arial" w:hAnsi="Arial" w:cs="Arial"/>
        </w:rPr>
        <w:t>. Wh</w:t>
      </w:r>
      <w:r>
        <w:rPr>
          <w:rFonts w:ascii="Arial" w:eastAsia="Arial" w:hAnsi="Arial" w:cs="Arial"/>
          <w:color w:val="000000"/>
        </w:rPr>
        <w:t>at is unsettling about the evil plot against Paul?</w:t>
      </w:r>
    </w:p>
    <w:p w14:paraId="00000040" w14:textId="77777777" w:rsidR="00B46608" w:rsidRDefault="00B46608">
      <w:pPr>
        <w:tabs>
          <w:tab w:val="left" w:pos="720"/>
        </w:tabs>
        <w:rPr>
          <w:rFonts w:ascii="Arial" w:eastAsia="Arial" w:hAnsi="Arial" w:cs="Arial"/>
        </w:rPr>
      </w:pPr>
    </w:p>
    <w:p w14:paraId="00000041" w14:textId="77777777" w:rsidR="00B46608" w:rsidRDefault="00B46608">
      <w:pPr>
        <w:tabs>
          <w:tab w:val="left" w:pos="720"/>
        </w:tabs>
        <w:rPr>
          <w:rFonts w:ascii="Arial" w:eastAsia="Arial" w:hAnsi="Arial" w:cs="Arial"/>
        </w:rPr>
      </w:pPr>
    </w:p>
    <w:p w14:paraId="00000042" w14:textId="77777777" w:rsidR="00B46608" w:rsidRDefault="00B46608">
      <w:pPr>
        <w:tabs>
          <w:tab w:val="left" w:pos="720"/>
        </w:tabs>
        <w:rPr>
          <w:rFonts w:ascii="Arial" w:eastAsia="Arial" w:hAnsi="Arial" w:cs="Arial"/>
        </w:rPr>
      </w:pPr>
    </w:p>
    <w:p w14:paraId="00000043" w14:textId="77777777" w:rsidR="00B46608" w:rsidRDefault="00B46608">
      <w:pPr>
        <w:tabs>
          <w:tab w:val="left" w:pos="720"/>
        </w:tabs>
        <w:rPr>
          <w:rFonts w:ascii="Arial" w:eastAsia="Arial" w:hAnsi="Arial" w:cs="Arial"/>
        </w:rPr>
      </w:pPr>
    </w:p>
    <w:p w14:paraId="00000044" w14:textId="77777777" w:rsidR="00B46608" w:rsidRDefault="00B46608">
      <w:pPr>
        <w:tabs>
          <w:tab w:val="left" w:pos="720"/>
        </w:tabs>
        <w:rPr>
          <w:rFonts w:ascii="Arial" w:eastAsia="Arial" w:hAnsi="Arial" w:cs="Arial"/>
        </w:rPr>
      </w:pPr>
    </w:p>
    <w:p w14:paraId="00000045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6" w14:textId="77777777" w:rsidR="00B46608" w:rsidRDefault="00820954">
      <w:pPr>
        <w:tabs>
          <w:tab w:val="left" w:pos="720"/>
        </w:tabs>
        <w:ind w:left="630" w:hanging="63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7.  </w:t>
      </w:r>
      <w:r>
        <w:rPr>
          <w:rFonts w:ascii="Arial" w:eastAsia="Arial" w:hAnsi="Arial" w:cs="Arial"/>
          <w:color w:val="000000"/>
        </w:rPr>
        <w:t xml:space="preserve">a) According to </w:t>
      </w:r>
      <w:r>
        <w:rPr>
          <w:rFonts w:ascii="Arial" w:eastAsia="Arial" w:hAnsi="Arial" w:cs="Arial"/>
          <w:b/>
          <w:color w:val="000000"/>
        </w:rPr>
        <w:t xml:space="preserve">V16-22, </w:t>
      </w:r>
      <w:r>
        <w:rPr>
          <w:rFonts w:ascii="Arial" w:eastAsia="Arial" w:hAnsi="Arial" w:cs="Arial"/>
          <w:color w:val="000000"/>
        </w:rPr>
        <w:t>who did</w:t>
      </w:r>
      <w:r>
        <w:rPr>
          <w:rFonts w:ascii="Arial" w:eastAsia="Arial" w:hAnsi="Arial" w:cs="Arial"/>
          <w:b/>
          <w:color w:val="000000"/>
        </w:rPr>
        <w:t xml:space="preserve"> God </w:t>
      </w:r>
      <w:r>
        <w:rPr>
          <w:rFonts w:ascii="Arial" w:eastAsia="Arial" w:hAnsi="Arial" w:cs="Arial"/>
          <w:color w:val="000000"/>
        </w:rPr>
        <w:t xml:space="preserve">use to foil the plot? Detail what this young man did and what fears he might have had to overcome. </w:t>
      </w:r>
    </w:p>
    <w:p w14:paraId="00000047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8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9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A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B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C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D" w14:textId="77777777" w:rsidR="00B46608" w:rsidRDefault="00820954">
      <w:pPr>
        <w:tabs>
          <w:tab w:val="left" w:pos="720"/>
        </w:tabs>
        <w:ind w:left="630" w:hanging="30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Give some other examples from the Bible or your own experience where </w:t>
      </w:r>
      <w:r>
        <w:rPr>
          <w:rFonts w:ascii="Arial" w:eastAsia="Arial" w:hAnsi="Arial" w:cs="Arial"/>
          <w:b/>
        </w:rPr>
        <w:t>God</w:t>
      </w:r>
      <w:r>
        <w:rPr>
          <w:rFonts w:ascii="Arial" w:eastAsia="Arial" w:hAnsi="Arial" w:cs="Arial"/>
        </w:rPr>
        <w:t xml:space="preserve"> used the “small” </w:t>
      </w:r>
      <w:r>
        <w:rPr>
          <w:rFonts w:ascii="Arial" w:eastAsia="Arial" w:hAnsi="Arial" w:cs="Arial"/>
          <w:color w:val="000000"/>
        </w:rPr>
        <w:t xml:space="preserve">to stand up to the “mighty”. </w:t>
      </w:r>
    </w:p>
    <w:p w14:paraId="0000004E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4F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0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1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2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3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4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5" w14:textId="77777777" w:rsidR="00B46608" w:rsidRDefault="00820954">
      <w:pPr>
        <w:tabs>
          <w:tab w:val="left" w:pos="720"/>
        </w:tabs>
        <w:ind w:left="270" w:hanging="2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color w:val="000000"/>
        </w:rPr>
        <w:t xml:space="preserve">What were the main points of the commander’s letter to Governor Felix from </w:t>
      </w:r>
      <w:r>
        <w:rPr>
          <w:rFonts w:ascii="Arial" w:eastAsia="Arial" w:hAnsi="Arial" w:cs="Arial"/>
          <w:b/>
          <w:color w:val="000000"/>
        </w:rPr>
        <w:t>V25-30</w:t>
      </w:r>
      <w:r>
        <w:rPr>
          <w:rFonts w:ascii="Arial" w:eastAsia="Arial" w:hAnsi="Arial" w:cs="Arial"/>
          <w:color w:val="000000"/>
        </w:rPr>
        <w:t xml:space="preserve">? How accurate was the letter? </w:t>
      </w:r>
      <w:r>
        <w:rPr>
          <w:rFonts w:ascii="Arial" w:eastAsia="Arial" w:hAnsi="Arial" w:cs="Arial"/>
          <w:i/>
          <w:color w:val="000000"/>
        </w:rPr>
        <w:t xml:space="preserve">See </w:t>
      </w:r>
      <w:r>
        <w:rPr>
          <w:rFonts w:ascii="Arial" w:eastAsia="Arial" w:hAnsi="Arial" w:cs="Arial"/>
          <w:b/>
          <w:i/>
          <w:color w:val="000000"/>
        </w:rPr>
        <w:t>Acts 22:23-29</w:t>
      </w:r>
      <w:r>
        <w:rPr>
          <w:rFonts w:ascii="Arial" w:eastAsia="Arial" w:hAnsi="Arial" w:cs="Arial"/>
          <w:color w:val="000000"/>
        </w:rPr>
        <w:t>.</w:t>
      </w:r>
    </w:p>
    <w:p w14:paraId="00000056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7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8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9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A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B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C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D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E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5F" w14:textId="77777777" w:rsidR="00B46608" w:rsidRDefault="00820954">
      <w:pPr>
        <w:tabs>
          <w:tab w:val="left" w:pos="720"/>
        </w:tabs>
        <w:ind w:left="324" w:hanging="23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9. </w:t>
      </w:r>
      <w:r>
        <w:rPr>
          <w:rFonts w:ascii="Arial" w:eastAsia="Arial" w:hAnsi="Arial" w:cs="Arial"/>
          <w:color w:val="000000"/>
        </w:rPr>
        <w:t xml:space="preserve">Who were Paul’s unlikely protectors in </w:t>
      </w:r>
      <w:r>
        <w:rPr>
          <w:rFonts w:ascii="Arial" w:eastAsia="Arial" w:hAnsi="Arial" w:cs="Arial"/>
          <w:b/>
          <w:color w:val="000000"/>
        </w:rPr>
        <w:t>Acts 23:23-24; 31-35</w:t>
      </w:r>
      <w:r>
        <w:rPr>
          <w:rFonts w:ascii="Arial" w:eastAsia="Arial" w:hAnsi="Arial" w:cs="Arial"/>
          <w:color w:val="000000"/>
        </w:rPr>
        <w:t xml:space="preserve">? When have you experienced </w:t>
      </w:r>
      <w:r>
        <w:rPr>
          <w:rFonts w:ascii="Arial" w:eastAsia="Arial" w:hAnsi="Arial" w:cs="Arial"/>
          <w:b/>
          <w:color w:val="000000"/>
        </w:rPr>
        <w:t>God</w:t>
      </w:r>
      <w:r>
        <w:rPr>
          <w:rFonts w:ascii="Arial" w:eastAsia="Arial" w:hAnsi="Arial" w:cs="Arial"/>
          <w:color w:val="000000"/>
        </w:rPr>
        <w:t xml:space="preserve"> working in unexpected </w:t>
      </w:r>
      <w:r>
        <w:rPr>
          <w:rFonts w:ascii="Arial" w:eastAsia="Arial" w:hAnsi="Arial" w:cs="Arial"/>
          <w:color w:val="000000"/>
        </w:rPr>
        <w:t>ways to protect you?</w:t>
      </w:r>
    </w:p>
    <w:p w14:paraId="00000060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  <w:color w:val="FF0000"/>
        </w:rPr>
      </w:pPr>
    </w:p>
    <w:p w14:paraId="00000061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2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3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4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5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6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7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8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9" w14:textId="77777777" w:rsidR="00B46608" w:rsidRDefault="00B46608">
      <w:pPr>
        <w:tabs>
          <w:tab w:val="left" w:pos="720"/>
        </w:tabs>
        <w:ind w:left="324"/>
        <w:rPr>
          <w:rFonts w:ascii="Arial" w:eastAsia="Arial" w:hAnsi="Arial" w:cs="Arial"/>
        </w:rPr>
      </w:pPr>
    </w:p>
    <w:p w14:paraId="0000006A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>10.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REFLECT ON THE WORDS OF JESUS</w:t>
      </w:r>
    </w:p>
    <w:p w14:paraId="0000006B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Arial" w:eastAsia="Arial" w:hAnsi="Arial" w:cs="Arial"/>
          <w:b/>
        </w:rPr>
      </w:pPr>
    </w:p>
    <w:p w14:paraId="0000006C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</w:rPr>
        <w:t>Jesus</w:t>
      </w:r>
      <w:r>
        <w:rPr>
          <w:rFonts w:ascii="Arial" w:eastAsia="Arial" w:hAnsi="Arial" w:cs="Arial"/>
        </w:rPr>
        <w:t xml:space="preserve"> knew that Paul was in the middle of fearful circumstances and would have more persecution ahead: “</w:t>
      </w:r>
      <w:r>
        <w:rPr>
          <w:rFonts w:ascii="Arial" w:eastAsia="Arial" w:hAnsi="Arial" w:cs="Arial"/>
          <w:b/>
        </w:rPr>
        <w:t>The following night the Lord stood near Paul and said, “Take courage! As you have testified about me in Jerusalem, so you must also testify in Rome.” Acts 23</w:t>
      </w:r>
      <w:r>
        <w:rPr>
          <w:rFonts w:ascii="Arial" w:eastAsia="Arial" w:hAnsi="Arial" w:cs="Arial"/>
          <w:b/>
        </w:rPr>
        <w:t>:11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 xml:space="preserve">Think of someone you know who is in the middle of their own fearful circumstances. Write out a prayer asking the </w:t>
      </w:r>
      <w:r>
        <w:rPr>
          <w:rFonts w:ascii="Arial" w:eastAsia="Arial" w:hAnsi="Arial" w:cs="Arial"/>
          <w:b/>
        </w:rPr>
        <w:t>Lord</w:t>
      </w:r>
      <w:r>
        <w:rPr>
          <w:rFonts w:ascii="Arial" w:eastAsia="Arial" w:hAnsi="Arial" w:cs="Arial"/>
        </w:rPr>
        <w:t xml:space="preserve"> to stand near them </w:t>
      </w:r>
      <w:r>
        <w:rPr>
          <w:rFonts w:ascii="Arial" w:eastAsia="Arial" w:hAnsi="Arial" w:cs="Arial"/>
          <w:color w:val="000000"/>
        </w:rPr>
        <w:t xml:space="preserve">and give them courage.  </w:t>
      </w:r>
    </w:p>
    <w:p w14:paraId="0000006D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6E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6F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0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1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2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3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4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5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6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7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8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9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A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B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C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7E" w14:textId="3C2AB67C" w:rsidR="00B46608" w:rsidRDefault="00B46608">
      <w:pPr>
        <w:rPr>
          <w:rFonts w:ascii="Arial" w:eastAsia="Arial" w:hAnsi="Arial" w:cs="Arial"/>
        </w:rPr>
      </w:pPr>
    </w:p>
    <w:p w14:paraId="0000007F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Arial" w:eastAsia="Arial" w:hAnsi="Arial" w:cs="Arial"/>
          <w:color w:val="000000"/>
        </w:rPr>
      </w:pPr>
    </w:p>
    <w:p w14:paraId="00000080" w14:textId="77777777" w:rsidR="00B46608" w:rsidRDefault="008209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NAME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b/>
          <w:color w:val="000000"/>
          <w:u w:val="single"/>
        </w:rPr>
        <w:t>PRAYER REQUEST</w:t>
      </w:r>
    </w:p>
    <w:p w14:paraId="00000081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2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3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4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5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6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7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8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9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A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B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C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D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E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8F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90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91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p w14:paraId="00000092" w14:textId="77777777" w:rsidR="00B46608" w:rsidRDefault="00B46608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Arial" w:eastAsia="Arial" w:hAnsi="Arial" w:cs="Arial"/>
          <w:b/>
          <w:color w:val="000000"/>
        </w:rPr>
      </w:pPr>
    </w:p>
    <w:sectPr w:rsidR="00B46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08" w:bottom="720" w:left="100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7008" w14:textId="77777777" w:rsidR="00820954" w:rsidRDefault="00820954">
      <w:r>
        <w:separator/>
      </w:r>
    </w:p>
  </w:endnote>
  <w:endnote w:type="continuationSeparator" w:id="0">
    <w:p w14:paraId="46529A17" w14:textId="77777777" w:rsidR="00820954" w:rsidRDefault="0082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D" w14:textId="77777777" w:rsidR="00B46608" w:rsidRDefault="00B466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F" w14:textId="466FF287" w:rsidR="00B46608" w:rsidRDefault="00820954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Lesson </w:t>
    </w:r>
    <w:r>
      <w:rPr>
        <w:rFonts w:ascii="Arial" w:eastAsia="Arial" w:hAnsi="Arial" w:cs="Arial"/>
        <w:sz w:val="20"/>
        <w:szCs w:val="20"/>
      </w:rPr>
      <w:t>20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318D9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E" w14:textId="77777777" w:rsidR="00B46608" w:rsidRDefault="00820954">
    <w:pPr>
      <w:tabs>
        <w:tab w:val="center" w:pos="4320"/>
        <w:tab w:val="right" w:pos="8640"/>
      </w:tabs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4D5E9" w14:textId="77777777" w:rsidR="00820954" w:rsidRDefault="00820954">
      <w:r>
        <w:separator/>
      </w:r>
    </w:p>
  </w:footnote>
  <w:footnote w:type="continuationSeparator" w:id="0">
    <w:p w14:paraId="0BCCAF34" w14:textId="77777777" w:rsidR="00820954" w:rsidRDefault="0082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7" w14:textId="77777777" w:rsidR="00B46608" w:rsidRDefault="00B466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3" w14:textId="77777777" w:rsidR="00B46608" w:rsidRDefault="00B4660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4" w14:textId="77777777" w:rsidR="00B46608" w:rsidRDefault="00B4660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5" w14:textId="77777777" w:rsidR="00B46608" w:rsidRDefault="0082095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6" w14:textId="77777777" w:rsidR="00B46608" w:rsidRDefault="0082095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8" w14:textId="77777777" w:rsidR="00B46608" w:rsidRDefault="00B4660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9" w14:textId="77777777" w:rsidR="00B46608" w:rsidRDefault="00B46608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A" w14:textId="77777777" w:rsidR="00B46608" w:rsidRDefault="0082095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B" w14:textId="77777777" w:rsidR="00B46608" w:rsidRDefault="00820954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  <w:p w14:paraId="0000009C" w14:textId="77777777" w:rsidR="00B46608" w:rsidRDefault="00B466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Gotham Book" w:eastAsia="Gotham Book" w:hAnsi="Gotham Book" w:cs="Gotham Book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08"/>
    <w:rsid w:val="00820954"/>
    <w:rsid w:val="009318D9"/>
    <w:rsid w:val="00B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FE189"/>
  <w15:docId w15:val="{AF4C4A29-908E-6749-872D-80755458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c1XwtwP3WAXuh28j3tz0bsIwA==">AMUW2mXFdalvFlTPT3BtsJetnd3gHC8wLNGNGREGP0PNNkxYreWWzY68w4oJcRXHNKKFE2gF4h0XCvm0CgP5OZoZbYjHqVBvXNXYwDb+V4ikL8ZJ7NQ2gyQ=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</cp:revision>
  <dcterms:created xsi:type="dcterms:W3CDTF">2021-07-09T14:56:00Z</dcterms:created>
  <dcterms:modified xsi:type="dcterms:W3CDTF">2021-08-18T18:03:00Z</dcterms:modified>
</cp:coreProperties>
</file>