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jc w:val="center"/>
        <w:rPr>
          <w:rFonts w:ascii="Arial" w:cs="Arial" w:eastAsia="Arial" w:hAnsi="Arial"/>
          <w:b w:val="1"/>
          <w:color w:val="050505"/>
        </w:rPr>
      </w:pPr>
      <w:r w:rsidDel="00000000" w:rsidR="00000000" w:rsidRPr="00000000">
        <w:rPr>
          <w:rFonts w:ascii="Arial" w:cs="Arial" w:eastAsia="Arial" w:hAnsi="Arial"/>
          <w:b w:val="1"/>
          <w:color w:val="050505"/>
        </w:rPr>
        <w:drawing>
          <wp:inline distB="114300" distT="114300" distL="114300" distR="114300">
            <wp:extent cx="2377888" cy="1333723"/>
            <wp:effectExtent b="0" l="0" r="0" t="0"/>
            <wp:docPr id="26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77888" cy="133372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rPr>
          <w:rFonts w:ascii="Arial" w:cs="Arial" w:eastAsia="Arial" w:hAnsi="Arial"/>
          <w:b w:val="1"/>
          <w:color w:val="050505"/>
        </w:rPr>
      </w:pPr>
      <w:r w:rsidDel="00000000" w:rsidR="00000000" w:rsidRPr="00000000">
        <w:rPr>
          <w:rFonts w:ascii="Arial" w:cs="Arial" w:eastAsia="Arial" w:hAnsi="Arial"/>
          <w:b w:val="1"/>
          <w:color w:val="050505"/>
          <w:rtl w:val="0"/>
        </w:rPr>
        <w:t xml:space="preserve">____________________________________________________________________________</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LESSON </w:t>
      </w:r>
      <w:r w:rsidDel="00000000" w:rsidR="00000000" w:rsidRPr="00000000">
        <w:rPr>
          <w:rFonts w:ascii="Arial" w:cs="Arial" w:eastAsia="Arial" w:hAnsi="Arial"/>
          <w:b w:val="1"/>
          <w:sz w:val="28"/>
          <w:szCs w:val="28"/>
          <w:rtl w:val="0"/>
        </w:rPr>
        <w:t xml:space="preserve">17</w:t>
      </w:r>
      <w:r w:rsidDel="00000000" w:rsidR="00000000" w:rsidRPr="00000000">
        <w:rPr>
          <w:rFonts w:ascii="Arial" w:cs="Arial" w:eastAsia="Arial" w:hAnsi="Arial"/>
          <w:b w:val="1"/>
          <w:color w:val="000000"/>
          <w:sz w:val="28"/>
          <w:szCs w:val="28"/>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color w:val="000000"/>
          <w:sz w:val="28"/>
          <w:szCs w:val="28"/>
        </w:rPr>
      </w:pPr>
      <w:r w:rsidDel="00000000" w:rsidR="00000000" w:rsidRPr="00000000">
        <w:rPr>
          <w:rFonts w:ascii="Arial" w:cs="Arial" w:eastAsia="Arial" w:hAnsi="Arial"/>
          <w:b w:val="1"/>
          <w:color w:val="ff0000"/>
          <w:sz w:val="28"/>
          <w:szCs w:val="28"/>
          <w:rtl w:val="0"/>
        </w:rPr>
        <w:t xml:space="preserve"> </w:t>
      </w:r>
      <w:r w:rsidDel="00000000" w:rsidR="00000000" w:rsidRPr="00000000">
        <w:rPr>
          <w:rFonts w:ascii="Arial" w:cs="Arial" w:eastAsia="Arial" w:hAnsi="Arial"/>
          <w:b w:val="1"/>
          <w:color w:val="000000"/>
          <w:sz w:val="28"/>
          <w:szCs w:val="28"/>
          <w:rtl w:val="0"/>
        </w:rPr>
        <w:t xml:space="preserve">ACTS 19</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540"/>
          <w:tab w:val="left" w:pos="1080"/>
        </w:tabs>
        <w:rPr>
          <w:rFonts w:ascii="Arial" w:cs="Arial" w:eastAsia="Arial" w:hAnsi="Arial"/>
          <w:b w:val="1"/>
          <w:color w:val="000000"/>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pos="720"/>
        </w:tabs>
        <w:ind w:left="331" w:hanging="331"/>
        <w:rPr>
          <w:rFonts w:ascii="Arial" w:cs="Arial" w:eastAsia="Arial" w:hAnsi="Arial"/>
          <w:color w:val="ff0000"/>
        </w:rPr>
      </w:pPr>
      <w:r w:rsidDel="00000000" w:rsidR="00000000" w:rsidRPr="00000000">
        <w:rPr>
          <w:rFonts w:ascii="Arial" w:cs="Arial" w:eastAsia="Arial" w:hAnsi="Arial"/>
          <w:color w:val="000000"/>
          <w:rtl w:val="0"/>
        </w:rPr>
        <w:t xml:space="preserve">1.  How </w:t>
      </w:r>
      <w:r w:rsidDel="00000000" w:rsidR="00000000" w:rsidRPr="00000000">
        <w:rPr>
          <w:rFonts w:ascii="Arial" w:cs="Arial" w:eastAsia="Arial" w:hAnsi="Arial"/>
          <w:rtl w:val="0"/>
        </w:rPr>
        <w:t xml:space="preserve">were you </w:t>
      </w:r>
      <w:r w:rsidDel="00000000" w:rsidR="00000000" w:rsidRPr="00000000">
        <w:rPr>
          <w:rFonts w:ascii="Arial" w:cs="Arial" w:eastAsia="Arial" w:hAnsi="Arial"/>
          <w:color w:val="000000"/>
          <w:rtl w:val="0"/>
        </w:rPr>
        <w:t xml:space="preserve">strengthened by our study last week from </w:t>
      </w:r>
      <w:r w:rsidDel="00000000" w:rsidR="00000000" w:rsidRPr="00000000">
        <w:rPr>
          <w:rFonts w:ascii="Arial" w:cs="Arial" w:eastAsia="Arial" w:hAnsi="Arial"/>
          <w:b w:val="1"/>
          <w:color w:val="000000"/>
          <w:rtl w:val="0"/>
        </w:rPr>
        <w:t xml:space="preserve">Acts 18</w:t>
      </w:r>
      <w:r w:rsidDel="00000000" w:rsidR="00000000" w:rsidRPr="00000000">
        <w:rPr>
          <w:rFonts w:ascii="Arial" w:cs="Arial" w:eastAsia="Arial" w:hAnsi="Arial"/>
          <w:color w:val="000000"/>
          <w:rtl w:val="0"/>
        </w:rPr>
        <w:t xml:space="preserve"> and how did the </w:t>
      </w:r>
      <w:r w:rsidDel="00000000" w:rsidR="00000000" w:rsidRPr="00000000">
        <w:rPr>
          <w:rFonts w:ascii="Arial" w:cs="Arial" w:eastAsia="Arial" w:hAnsi="Arial"/>
          <w:b w:val="1"/>
          <w:color w:val="000000"/>
          <w:rtl w:val="0"/>
        </w:rPr>
        <w:t xml:space="preserve">Lord</w:t>
      </w:r>
      <w:r w:rsidDel="00000000" w:rsidR="00000000" w:rsidRPr="00000000">
        <w:rPr>
          <w:rFonts w:ascii="Arial" w:cs="Arial" w:eastAsia="Arial" w:hAnsi="Arial"/>
          <w:color w:val="000000"/>
          <w:rtl w:val="0"/>
        </w:rPr>
        <w:t xml:space="preserve"> use you to strengthen others this week?</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720"/>
        </w:tabs>
        <w:ind w:left="331" w:hanging="331"/>
        <w:rPr>
          <w:rFonts w:ascii="Arial" w:cs="Arial" w:eastAsia="Arial" w:hAnsi="Arial"/>
          <w:color w:val="ff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720"/>
        </w:tabs>
        <w:ind w:left="270" w:hanging="270"/>
        <w:rPr>
          <w:rFonts w:ascii="Arial" w:cs="Arial" w:eastAsia="Arial" w:hAnsi="Arial"/>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720"/>
        </w:tabs>
        <w:ind w:left="270" w:hanging="27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720"/>
        </w:tabs>
        <w:ind w:left="270" w:hanging="27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720"/>
        </w:tabs>
        <w:ind w:left="270" w:hanging="27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720"/>
        </w:tabs>
        <w:ind w:left="288" w:hanging="288"/>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i w:val="1"/>
          <w:color w:val="000000"/>
        </w:rPr>
      </w:pPr>
      <w:r w:rsidDel="00000000" w:rsidR="00000000" w:rsidRPr="00000000">
        <w:rPr>
          <w:rFonts w:ascii="Arial" w:cs="Arial" w:eastAsia="Arial" w:hAnsi="Arial"/>
          <w:color w:val="000000"/>
          <w:rtl w:val="0"/>
        </w:rPr>
        <w:t xml:space="preserve">2.  Paul begins his third missionary journey and continues to face </w:t>
      </w:r>
      <w:r w:rsidDel="00000000" w:rsidR="00000000" w:rsidRPr="00000000">
        <w:rPr>
          <w:rFonts w:ascii="Arial" w:cs="Arial" w:eastAsia="Arial" w:hAnsi="Arial"/>
          <w:rtl w:val="0"/>
        </w:rPr>
        <w:t xml:space="preserve">opposition on many fronts. Prayerfully read through</w:t>
      </w:r>
      <w:r w:rsidDel="00000000" w:rsidR="00000000" w:rsidRPr="00000000">
        <w:rPr>
          <w:rFonts w:ascii="Arial" w:cs="Arial" w:eastAsia="Arial" w:hAnsi="Arial"/>
          <w:b w:val="1"/>
          <w:rtl w:val="0"/>
        </w:rPr>
        <w:t xml:space="preserve"> Acts 19</w:t>
      </w:r>
      <w:r w:rsidDel="00000000" w:rsidR="00000000" w:rsidRPr="00000000">
        <w:rPr>
          <w:rFonts w:ascii="Arial" w:cs="Arial" w:eastAsia="Arial" w:hAnsi="Arial"/>
          <w:rtl w:val="0"/>
        </w:rPr>
        <w:t xml:space="preserve"> and make notes about the different sources of hostility coming Paul’s way.  </w:t>
      </w:r>
      <w:r w:rsidDel="00000000" w:rsidR="00000000" w:rsidRPr="00000000">
        <w:rPr>
          <w:rtl w:val="0"/>
        </w:rPr>
      </w:r>
    </w:p>
    <w:p w:rsidR="00000000" w:rsidDel="00000000" w:rsidP="00000000" w:rsidRDefault="00000000" w:rsidRPr="00000000" w14:paraId="00000011">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2">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3">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4">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5">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6">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7">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720"/>
        </w:tabs>
        <w:ind w:left="630" w:hanging="630"/>
        <w:rPr>
          <w:rFonts w:ascii="Arial" w:cs="Arial" w:eastAsia="Arial" w:hAnsi="Arial"/>
          <w:color w:val="000000"/>
        </w:rPr>
      </w:pPr>
      <w:r w:rsidDel="00000000" w:rsidR="00000000" w:rsidRPr="00000000">
        <w:rPr>
          <w:rFonts w:ascii="Arial" w:cs="Arial" w:eastAsia="Arial" w:hAnsi="Arial"/>
          <w:color w:val="000000"/>
          <w:rtl w:val="0"/>
        </w:rPr>
        <w:t xml:space="preserve">3.  a) Read </w:t>
      </w:r>
      <w:r w:rsidDel="00000000" w:rsidR="00000000" w:rsidRPr="00000000">
        <w:rPr>
          <w:rFonts w:ascii="Arial" w:cs="Arial" w:eastAsia="Arial" w:hAnsi="Arial"/>
          <w:b w:val="1"/>
          <w:color w:val="000000"/>
          <w:rtl w:val="0"/>
        </w:rPr>
        <w:t xml:space="preserve">V1-7</w:t>
      </w:r>
      <w:r w:rsidDel="00000000" w:rsidR="00000000" w:rsidRPr="00000000">
        <w:rPr>
          <w:rFonts w:ascii="Arial" w:cs="Arial" w:eastAsia="Arial" w:hAnsi="Arial"/>
          <w:color w:val="000000"/>
          <w:rtl w:val="0"/>
        </w:rPr>
        <w:t xml:space="preserve">. About what were the Ephesian disciples uninformed and how was their understanding of baptism incomplete? </w:t>
      </w:r>
      <w:r w:rsidDel="00000000" w:rsidR="00000000" w:rsidRPr="00000000">
        <w:rPr>
          <w:rFonts w:ascii="Arial" w:cs="Arial" w:eastAsia="Arial" w:hAnsi="Arial"/>
          <w:i w:val="1"/>
          <w:color w:val="000000"/>
          <w:rtl w:val="0"/>
        </w:rPr>
        <w:t xml:space="preserve">Refer back to </w:t>
      </w:r>
      <w:r w:rsidDel="00000000" w:rsidR="00000000" w:rsidRPr="00000000">
        <w:rPr>
          <w:rFonts w:ascii="Arial" w:cs="Arial" w:eastAsia="Arial" w:hAnsi="Arial"/>
          <w:b w:val="1"/>
          <w:i w:val="1"/>
          <w:color w:val="000000"/>
          <w:rtl w:val="0"/>
        </w:rPr>
        <w:t xml:space="preserve">Mark 1:4-8</w:t>
      </w:r>
      <w:r w:rsidDel="00000000" w:rsidR="00000000" w:rsidRPr="00000000">
        <w:rPr>
          <w:rFonts w:ascii="Arial" w:cs="Arial" w:eastAsia="Arial" w:hAnsi="Arial"/>
          <w:i w:val="1"/>
          <w:color w:val="000000"/>
          <w:rtl w:val="0"/>
        </w:rPr>
        <w:t xml:space="preserve"> for more insight</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9">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A">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B">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C">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D">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E">
      <w:pPr>
        <w:tabs>
          <w:tab w:val="left" w:pos="720"/>
        </w:tabs>
        <w:ind w:left="630" w:hanging="306"/>
        <w:rPr>
          <w:rFonts w:ascii="Arial" w:cs="Arial" w:eastAsia="Arial" w:hAnsi="Arial"/>
          <w:color w:val="000000"/>
        </w:rPr>
      </w:pPr>
      <w:r w:rsidDel="00000000" w:rsidR="00000000" w:rsidRPr="00000000">
        <w:rPr>
          <w:rFonts w:ascii="Arial" w:cs="Arial" w:eastAsia="Arial" w:hAnsi="Arial"/>
          <w:color w:val="000000"/>
          <w:rtl w:val="0"/>
        </w:rPr>
        <w:t xml:space="preserve">b) How would you characterize Paul’s handling of the Ephesian disciples? What can you learn about how to better address people who may be unclear or confused about the essential aspects of the gospel?</w:t>
      </w:r>
    </w:p>
    <w:p w:rsidR="00000000" w:rsidDel="00000000" w:rsidP="00000000" w:rsidRDefault="00000000" w:rsidRPr="00000000" w14:paraId="0000001F">
      <w:pPr>
        <w:tabs>
          <w:tab w:val="left" w:pos="720"/>
        </w:tabs>
        <w:ind w:left="324" w:firstLine="0"/>
        <w:rPr>
          <w:rFonts w:ascii="Arial" w:cs="Arial" w:eastAsia="Arial" w:hAnsi="Arial"/>
        </w:rPr>
      </w:pPr>
      <w:r w:rsidDel="00000000" w:rsidR="00000000" w:rsidRPr="00000000">
        <w:rPr>
          <w:rtl w:val="0"/>
        </w:rPr>
      </w:r>
    </w:p>
    <w:p w:rsidR="00000000" w:rsidDel="00000000" w:rsidP="00000000" w:rsidRDefault="00000000" w:rsidRPr="00000000" w14:paraId="00000020">
      <w:pPr>
        <w:tabs>
          <w:tab w:val="left" w:pos="720"/>
        </w:tabs>
        <w:ind w:left="324" w:firstLine="0"/>
        <w:rPr>
          <w:rFonts w:ascii="Arial" w:cs="Arial" w:eastAsia="Arial" w:hAnsi="Arial"/>
        </w:rPr>
      </w:pPr>
      <w:r w:rsidDel="00000000" w:rsidR="00000000" w:rsidRPr="00000000">
        <w:rPr>
          <w:rtl w:val="0"/>
        </w:rPr>
      </w:r>
    </w:p>
    <w:p w:rsidR="00000000" w:rsidDel="00000000" w:rsidP="00000000" w:rsidRDefault="00000000" w:rsidRPr="00000000" w14:paraId="00000021">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2">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3">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4">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5">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720"/>
        </w:tabs>
        <w:ind w:left="288" w:hanging="288"/>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tabs>
          <w:tab w:val="left" w:pos="720"/>
        </w:tabs>
        <w:ind w:left="324" w:hanging="324"/>
        <w:rPr>
          <w:rFonts w:ascii="Arial" w:cs="Arial" w:eastAsia="Arial" w:hAnsi="Arial"/>
          <w:color w:val="000000"/>
        </w:rPr>
      </w:pPr>
      <w:r w:rsidDel="00000000" w:rsidR="00000000" w:rsidRPr="00000000">
        <w:rPr>
          <w:rFonts w:ascii="Arial" w:cs="Arial" w:eastAsia="Arial" w:hAnsi="Arial"/>
          <w:color w:val="000000"/>
          <w:rtl w:val="0"/>
        </w:rPr>
        <w:t xml:space="preserve">4. a) What stands out to you in </w:t>
      </w:r>
      <w:r w:rsidDel="00000000" w:rsidR="00000000" w:rsidRPr="00000000">
        <w:rPr>
          <w:rFonts w:ascii="Arial" w:cs="Arial" w:eastAsia="Arial" w:hAnsi="Arial"/>
          <w:b w:val="1"/>
          <w:rtl w:val="0"/>
        </w:rPr>
        <w:t xml:space="preserve">Acts 19:</w:t>
      </w:r>
      <w:r w:rsidDel="00000000" w:rsidR="00000000" w:rsidRPr="00000000">
        <w:rPr>
          <w:rFonts w:ascii="Arial" w:cs="Arial" w:eastAsia="Arial" w:hAnsi="Arial"/>
          <w:b w:val="1"/>
          <w:color w:val="000000"/>
          <w:rtl w:val="0"/>
        </w:rPr>
        <w:t xml:space="preserve">8-10</w:t>
      </w:r>
      <w:r w:rsidDel="00000000" w:rsidR="00000000" w:rsidRPr="00000000">
        <w:rPr>
          <w:rFonts w:ascii="Arial" w:cs="Arial" w:eastAsia="Arial" w:hAnsi="Arial"/>
          <w:color w:val="000000"/>
          <w:rtl w:val="0"/>
        </w:rPr>
        <w:t xml:space="preserve"> about Paul’s teaching in Ephesus?</w:t>
      </w:r>
    </w:p>
    <w:p w:rsidR="00000000" w:rsidDel="00000000" w:rsidP="00000000" w:rsidRDefault="00000000" w:rsidRPr="00000000" w14:paraId="00000028">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29">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2A">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2B">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2C">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2D">
      <w:pPr>
        <w:ind w:left="630" w:hanging="360"/>
        <w:rPr>
          <w:rFonts w:ascii="Arial" w:cs="Arial" w:eastAsia="Arial" w:hAnsi="Arial"/>
          <w:color w:val="000000"/>
        </w:rPr>
      </w:pPr>
      <w:r w:rsidDel="00000000" w:rsidR="00000000" w:rsidRPr="00000000">
        <w:rPr>
          <w:rFonts w:ascii="Arial" w:cs="Arial" w:eastAsia="Arial" w:hAnsi="Arial"/>
          <w:rtl w:val="0"/>
        </w:rPr>
        <w:t xml:space="preserve">b) </w:t>
      </w:r>
      <w:r w:rsidDel="00000000" w:rsidR="00000000" w:rsidRPr="00000000">
        <w:rPr>
          <w:rFonts w:ascii="Arial" w:cs="Arial" w:eastAsia="Arial" w:hAnsi="Arial"/>
          <w:b w:val="1"/>
          <w:color w:val="000000"/>
          <w:rtl w:val="0"/>
        </w:rPr>
        <w:t xml:space="preserve">V9 </w:t>
      </w:r>
      <w:r w:rsidDel="00000000" w:rsidR="00000000" w:rsidRPr="00000000">
        <w:rPr>
          <w:rFonts w:ascii="Arial" w:cs="Arial" w:eastAsia="Arial" w:hAnsi="Arial"/>
          <w:color w:val="000000"/>
          <w:rtl w:val="0"/>
        </w:rPr>
        <w:t xml:space="preserve">describes Paul shifting his teaching location out of the synagogue. When have you had to adjust your ministry plans because of opposition or obstinance?</w:t>
      </w:r>
    </w:p>
    <w:p w:rsidR="00000000" w:rsidDel="00000000" w:rsidP="00000000" w:rsidRDefault="00000000" w:rsidRPr="00000000" w14:paraId="0000002E">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F">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30">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33">
      <w:pPr>
        <w:tabs>
          <w:tab w:val="left" w:pos="720"/>
        </w:tabs>
        <w:ind w:left="360" w:hanging="360"/>
        <w:rPr>
          <w:rFonts w:ascii="Arial" w:cs="Arial" w:eastAsia="Arial" w:hAnsi="Arial"/>
        </w:rPr>
      </w:pPr>
      <w:r w:rsidDel="00000000" w:rsidR="00000000" w:rsidRPr="00000000">
        <w:rPr>
          <w:rFonts w:ascii="Arial" w:cs="Arial" w:eastAsia="Arial" w:hAnsi="Arial"/>
          <w:color w:val="000000"/>
          <w:rtl w:val="0"/>
        </w:rPr>
        <w:t xml:space="preserve">5. Why were the miracles described in</w:t>
      </w:r>
      <w:r w:rsidDel="00000000" w:rsidR="00000000" w:rsidRPr="00000000">
        <w:rPr>
          <w:rFonts w:ascii="Arial" w:cs="Arial" w:eastAsia="Arial" w:hAnsi="Arial"/>
          <w:b w:val="1"/>
          <w:color w:val="000000"/>
          <w:rtl w:val="0"/>
        </w:rPr>
        <w:t xml:space="preserve"> V11-12</w:t>
      </w:r>
      <w:r w:rsidDel="00000000" w:rsidR="00000000" w:rsidRPr="00000000">
        <w:rPr>
          <w:rFonts w:ascii="Arial" w:cs="Arial" w:eastAsia="Arial" w:hAnsi="Arial"/>
          <w:color w:val="000000"/>
          <w:rtl w:val="0"/>
        </w:rPr>
        <w:t xml:space="preserve"> so extraordinary</w:t>
      </w:r>
      <w:r w:rsidDel="00000000" w:rsidR="00000000" w:rsidRPr="00000000">
        <w:rPr>
          <w:rFonts w:ascii="Arial" w:cs="Arial" w:eastAsia="Arial" w:hAnsi="Arial"/>
          <w:rtl w:val="0"/>
        </w:rPr>
        <w:t xml:space="preserve">? What did </w:t>
      </w:r>
      <w:r w:rsidDel="00000000" w:rsidR="00000000" w:rsidRPr="00000000">
        <w:rPr>
          <w:rFonts w:ascii="Arial" w:cs="Arial" w:eastAsia="Arial" w:hAnsi="Arial"/>
          <w:b w:val="1"/>
          <w:rtl w:val="0"/>
        </w:rPr>
        <w:t xml:space="preserve">Jesus</w:t>
      </w:r>
      <w:r w:rsidDel="00000000" w:rsidR="00000000" w:rsidRPr="00000000">
        <w:rPr>
          <w:rFonts w:ascii="Arial" w:cs="Arial" w:eastAsia="Arial" w:hAnsi="Arial"/>
          <w:rtl w:val="0"/>
        </w:rPr>
        <w:t xml:space="preserve"> say about healing miracles in the following verses? </w:t>
      </w:r>
    </w:p>
    <w:p w:rsidR="00000000" w:rsidDel="00000000" w:rsidP="00000000" w:rsidRDefault="00000000" w:rsidRPr="00000000" w14:paraId="00000034">
      <w:pPr>
        <w:tabs>
          <w:tab w:val="left" w:pos="720"/>
        </w:tabs>
        <w:ind w:left="274" w:firstLine="0"/>
        <w:rPr>
          <w:rFonts w:ascii="Arial" w:cs="Arial" w:eastAsia="Arial" w:hAnsi="Arial"/>
        </w:rPr>
      </w:pPr>
      <w:r w:rsidDel="00000000" w:rsidR="00000000" w:rsidRPr="00000000">
        <w:rPr>
          <w:rtl w:val="0"/>
        </w:rPr>
      </w:r>
    </w:p>
    <w:p w:rsidR="00000000" w:rsidDel="00000000" w:rsidP="00000000" w:rsidRDefault="00000000" w:rsidRPr="00000000" w14:paraId="00000035">
      <w:pPr>
        <w:numPr>
          <w:ilvl w:val="0"/>
          <w:numId w:val="1"/>
        </w:numPr>
        <w:tabs>
          <w:tab w:val="left" w:pos="807.0000000000002"/>
        </w:tabs>
        <w:ind w:left="720" w:hanging="90"/>
        <w:rPr>
          <w:rFonts w:ascii="Arial" w:cs="Arial" w:eastAsia="Arial" w:hAnsi="Arial"/>
          <w:b w:val="1"/>
        </w:rPr>
      </w:pPr>
      <w:r w:rsidDel="00000000" w:rsidR="00000000" w:rsidRPr="00000000">
        <w:rPr>
          <w:rFonts w:ascii="Arial" w:cs="Arial" w:eastAsia="Arial" w:hAnsi="Arial"/>
          <w:b w:val="1"/>
          <w:rtl w:val="0"/>
        </w:rPr>
        <w:t xml:space="preserve">Matthew 10:1</w:t>
      </w:r>
      <w:r w:rsidDel="00000000" w:rsidR="00000000" w:rsidRPr="00000000">
        <w:rPr>
          <w:rtl w:val="0"/>
        </w:rPr>
      </w:r>
    </w:p>
    <w:p w:rsidR="00000000" w:rsidDel="00000000" w:rsidP="00000000" w:rsidRDefault="00000000" w:rsidRPr="00000000" w14:paraId="00000036">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37">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38">
      <w:pPr>
        <w:numPr>
          <w:ilvl w:val="0"/>
          <w:numId w:val="1"/>
        </w:numPr>
        <w:tabs>
          <w:tab w:val="left" w:pos="807.0000000000002"/>
        </w:tabs>
        <w:ind w:left="720" w:hanging="90"/>
        <w:rPr>
          <w:rFonts w:ascii="Arial" w:cs="Arial" w:eastAsia="Arial" w:hAnsi="Arial"/>
          <w:b w:val="1"/>
        </w:rPr>
      </w:pPr>
      <w:r w:rsidDel="00000000" w:rsidR="00000000" w:rsidRPr="00000000">
        <w:rPr>
          <w:rFonts w:ascii="Arial" w:cs="Arial" w:eastAsia="Arial" w:hAnsi="Arial"/>
          <w:b w:val="1"/>
          <w:rtl w:val="0"/>
        </w:rPr>
        <w:t xml:space="preserve">Mark 16:15-18</w:t>
      </w:r>
    </w:p>
    <w:p w:rsidR="00000000" w:rsidDel="00000000" w:rsidP="00000000" w:rsidRDefault="00000000" w:rsidRPr="00000000" w14:paraId="00000039">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3A">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3B">
      <w:pPr>
        <w:tabs>
          <w:tab w:val="left" w:pos="720"/>
        </w:tabs>
        <w:ind w:left="540" w:hanging="540"/>
        <w:rPr>
          <w:rFonts w:ascii="Arial" w:cs="Arial" w:eastAsia="Arial" w:hAnsi="Arial"/>
          <w:color w:val="000000"/>
        </w:rPr>
      </w:pPr>
      <w:r w:rsidDel="00000000" w:rsidR="00000000" w:rsidRPr="00000000">
        <w:rPr>
          <w:rFonts w:ascii="Arial" w:cs="Arial" w:eastAsia="Arial" w:hAnsi="Arial"/>
          <w:color w:val="000000"/>
          <w:rtl w:val="0"/>
        </w:rPr>
        <w:t xml:space="preserve">6. a) In your own words, summarize the events described in </w:t>
      </w:r>
      <w:r w:rsidDel="00000000" w:rsidR="00000000" w:rsidRPr="00000000">
        <w:rPr>
          <w:rFonts w:ascii="Arial" w:cs="Arial" w:eastAsia="Arial" w:hAnsi="Arial"/>
          <w:b w:val="1"/>
          <w:rtl w:val="0"/>
        </w:rPr>
        <w:t xml:space="preserve">Acts 19:</w:t>
      </w:r>
      <w:r w:rsidDel="00000000" w:rsidR="00000000" w:rsidRPr="00000000">
        <w:rPr>
          <w:rFonts w:ascii="Arial" w:cs="Arial" w:eastAsia="Arial" w:hAnsi="Arial"/>
          <w:b w:val="1"/>
          <w:color w:val="000000"/>
          <w:rtl w:val="0"/>
        </w:rPr>
        <w:t xml:space="preserve">13-22</w:t>
      </w:r>
      <w:r w:rsidDel="00000000" w:rsidR="00000000" w:rsidRPr="00000000">
        <w:rPr>
          <w:rFonts w:ascii="Arial" w:cs="Arial" w:eastAsia="Arial" w:hAnsi="Arial"/>
          <w:color w:val="000000"/>
          <w:rtl w:val="0"/>
        </w:rPr>
        <w:t xml:space="preserve">, noting where you see the power of </w:t>
      </w:r>
      <w:r w:rsidDel="00000000" w:rsidR="00000000" w:rsidRPr="00000000">
        <w:rPr>
          <w:rFonts w:ascii="Arial" w:cs="Arial" w:eastAsia="Arial" w:hAnsi="Arial"/>
          <w:b w:val="1"/>
          <w:color w:val="000000"/>
          <w:rtl w:val="0"/>
        </w:rPr>
        <w:t xml:space="preserve">God</w:t>
      </w:r>
      <w:r w:rsidDel="00000000" w:rsidR="00000000" w:rsidRPr="00000000">
        <w:rPr>
          <w:rFonts w:ascii="Arial" w:cs="Arial" w:eastAsia="Arial" w:hAnsi="Arial"/>
          <w:color w:val="000000"/>
          <w:rtl w:val="0"/>
        </w:rPr>
        <w:t xml:space="preserve"> at work.</w:t>
      </w:r>
    </w:p>
    <w:p w:rsidR="00000000" w:rsidDel="00000000" w:rsidP="00000000" w:rsidRDefault="00000000" w:rsidRPr="00000000" w14:paraId="0000003C">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3D">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3E">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3F">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40">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41">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42">
      <w:pPr>
        <w:ind w:left="540" w:hanging="270"/>
        <w:rPr>
          <w:rFonts w:ascii="Arial" w:cs="Arial" w:eastAsia="Arial" w:hAnsi="Arial"/>
          <w:color w:val="ff0000"/>
        </w:rPr>
      </w:pPr>
      <w:r w:rsidDel="00000000" w:rsidR="00000000" w:rsidRPr="00000000">
        <w:rPr>
          <w:rFonts w:ascii="Arial" w:cs="Arial" w:eastAsia="Arial" w:hAnsi="Arial"/>
          <w:rtl w:val="0"/>
        </w:rPr>
        <w:t xml:space="preserve">b) </w:t>
      </w:r>
      <w:r w:rsidDel="00000000" w:rsidR="00000000" w:rsidRPr="00000000">
        <w:rPr>
          <w:rFonts w:ascii="Arial" w:cs="Arial" w:eastAsia="Arial" w:hAnsi="Arial"/>
          <w:color w:val="000000"/>
          <w:rtl w:val="0"/>
        </w:rPr>
        <w:t xml:space="preserve">Let these events (</w:t>
      </w:r>
      <w:r w:rsidDel="00000000" w:rsidR="00000000" w:rsidRPr="00000000">
        <w:rPr>
          <w:rFonts w:ascii="Arial" w:cs="Arial" w:eastAsia="Arial" w:hAnsi="Arial"/>
          <w:b w:val="1"/>
          <w:color w:val="000000"/>
          <w:rtl w:val="0"/>
        </w:rPr>
        <w:t xml:space="preserve">V17-20</w:t>
      </w:r>
      <w:r w:rsidDel="00000000" w:rsidR="00000000" w:rsidRPr="00000000">
        <w:rPr>
          <w:rFonts w:ascii="Arial" w:cs="Arial" w:eastAsia="Arial" w:hAnsi="Arial"/>
          <w:color w:val="000000"/>
          <w:rtl w:val="0"/>
        </w:rPr>
        <w:t xml:space="preserve">) lead you into a time of confession of any un</w:t>
      </w:r>
      <w:r w:rsidDel="00000000" w:rsidR="00000000" w:rsidRPr="00000000">
        <w:rPr>
          <w:rFonts w:ascii="Arial" w:cs="Arial" w:eastAsia="Arial" w:hAnsi="Arial"/>
          <w:rtl w:val="0"/>
        </w:rPr>
        <w:t xml:space="preserve">holy traditions or </w:t>
      </w:r>
      <w:r w:rsidDel="00000000" w:rsidR="00000000" w:rsidRPr="00000000">
        <w:rPr>
          <w:rFonts w:ascii="Arial" w:cs="Arial" w:eastAsia="Arial" w:hAnsi="Arial"/>
          <w:color w:val="000000"/>
          <w:rtl w:val="0"/>
        </w:rPr>
        <w:t xml:space="preserve">attachments. Ask your group to pray that you will be freed from </w:t>
      </w:r>
      <w:r w:rsidDel="00000000" w:rsidR="00000000" w:rsidRPr="00000000">
        <w:rPr>
          <w:rFonts w:ascii="Arial" w:cs="Arial" w:eastAsia="Arial" w:hAnsi="Arial"/>
          <w:rtl w:val="0"/>
        </w:rPr>
        <w:t xml:space="preserve">their grip so that His word will grow in you</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43">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44">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45">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46">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49">
      <w:pPr>
        <w:tabs>
          <w:tab w:val="left" w:pos="720"/>
        </w:tabs>
        <w:ind w:left="270" w:hanging="270"/>
        <w:rPr>
          <w:rFonts w:ascii="Arial" w:cs="Arial" w:eastAsia="Arial" w:hAnsi="Arial"/>
          <w:color w:val="000000"/>
        </w:rPr>
      </w:pPr>
      <w:r w:rsidDel="00000000" w:rsidR="00000000" w:rsidRPr="00000000">
        <w:rPr>
          <w:rFonts w:ascii="Arial" w:cs="Arial" w:eastAsia="Arial" w:hAnsi="Arial"/>
          <w:color w:val="000000"/>
          <w:rtl w:val="0"/>
        </w:rPr>
        <w:t xml:space="preserve">7. Read </w:t>
      </w:r>
      <w:r w:rsidDel="00000000" w:rsidR="00000000" w:rsidRPr="00000000">
        <w:rPr>
          <w:rFonts w:ascii="Arial" w:cs="Arial" w:eastAsia="Arial" w:hAnsi="Arial"/>
          <w:b w:val="1"/>
          <w:color w:val="000000"/>
          <w:rtl w:val="0"/>
        </w:rPr>
        <w:t xml:space="preserve">V23-27</w:t>
      </w:r>
      <w:r w:rsidDel="00000000" w:rsidR="00000000" w:rsidRPr="00000000">
        <w:rPr>
          <w:rFonts w:ascii="Arial" w:cs="Arial" w:eastAsia="Arial" w:hAnsi="Arial"/>
          <w:color w:val="000000"/>
          <w:rtl w:val="0"/>
        </w:rPr>
        <w:t xml:space="preserve">. What were the objections of Demetrius and the craftsmen to Paul’s message and where do you see parallel objections to Christian values in our culture today? </w:t>
      </w:r>
    </w:p>
    <w:p w:rsidR="00000000" w:rsidDel="00000000" w:rsidP="00000000" w:rsidRDefault="00000000" w:rsidRPr="00000000" w14:paraId="0000004A">
      <w:pPr>
        <w:tabs>
          <w:tab w:val="left" w:pos="720"/>
        </w:tabs>
        <w:ind w:left="324"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04B">
      <w:pPr>
        <w:tabs>
          <w:tab w:val="left" w:pos="720"/>
        </w:tabs>
        <w:ind w:left="324" w:firstLine="0"/>
        <w:rPr>
          <w:rFonts w:ascii="Arial" w:cs="Arial" w:eastAsia="Arial" w:hAnsi="Arial"/>
        </w:rPr>
      </w:pPr>
      <w:r w:rsidDel="00000000" w:rsidR="00000000" w:rsidRPr="00000000">
        <w:rPr>
          <w:rtl w:val="0"/>
        </w:rPr>
      </w:r>
    </w:p>
    <w:p w:rsidR="00000000" w:rsidDel="00000000" w:rsidP="00000000" w:rsidRDefault="00000000" w:rsidRPr="00000000" w14:paraId="0000004C">
      <w:pPr>
        <w:tabs>
          <w:tab w:val="left" w:pos="720"/>
        </w:tabs>
        <w:ind w:left="324" w:firstLine="0"/>
        <w:rPr>
          <w:rFonts w:ascii="Arial" w:cs="Arial" w:eastAsia="Arial" w:hAnsi="Arial"/>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52">
      <w:pPr>
        <w:tabs>
          <w:tab w:val="left" w:pos="720"/>
        </w:tabs>
        <w:ind w:left="324" w:hanging="324"/>
        <w:rPr>
          <w:rFonts w:ascii="Arial" w:cs="Arial" w:eastAsia="Arial" w:hAnsi="Arial"/>
          <w:color w:val="000000"/>
        </w:rPr>
      </w:pPr>
      <w:r w:rsidDel="00000000" w:rsidR="00000000" w:rsidRPr="00000000">
        <w:rPr>
          <w:rFonts w:ascii="Arial" w:cs="Arial" w:eastAsia="Arial" w:hAnsi="Arial"/>
          <w:color w:val="000000"/>
          <w:rtl w:val="0"/>
        </w:rPr>
        <w:t xml:space="preserve">8.  Comment on each of the following as it relates to the riot reported in </w:t>
      </w:r>
      <w:r w:rsidDel="00000000" w:rsidR="00000000" w:rsidRPr="00000000">
        <w:rPr>
          <w:rFonts w:ascii="Arial" w:cs="Arial" w:eastAsia="Arial" w:hAnsi="Arial"/>
          <w:b w:val="1"/>
          <w:color w:val="000000"/>
          <w:rtl w:val="0"/>
        </w:rPr>
        <w:t xml:space="preserve">V28-41</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53">
      <w:pPr>
        <w:tabs>
          <w:tab w:val="left" w:pos="720"/>
        </w:tabs>
        <w:ind w:left="324" w:firstLine="0"/>
        <w:rPr>
          <w:rFonts w:ascii="Arial" w:cs="Arial" w:eastAsia="Arial" w:hAnsi="Arial"/>
        </w:rPr>
      </w:pPr>
      <w:r w:rsidDel="00000000" w:rsidR="00000000" w:rsidRPr="00000000">
        <w:rPr>
          <w:rtl w:val="0"/>
        </w:rPr>
      </w:r>
    </w:p>
    <w:p w:rsidR="00000000" w:rsidDel="00000000" w:rsidP="00000000" w:rsidRDefault="00000000" w:rsidRPr="00000000" w14:paraId="00000054">
      <w:pPr>
        <w:numPr>
          <w:ilvl w:val="0"/>
          <w:numId w:val="1"/>
        </w:numPr>
        <w:tabs>
          <w:tab w:val="left" w:pos="807.0000000000002"/>
        </w:tabs>
        <w:ind w:left="720" w:hanging="90"/>
        <w:rPr>
          <w:rFonts w:ascii="Arial" w:cs="Arial" w:eastAsia="Arial" w:hAnsi="Arial"/>
        </w:rPr>
      </w:pPr>
      <w:r w:rsidDel="00000000" w:rsidR="00000000" w:rsidRPr="00000000">
        <w:rPr>
          <w:rFonts w:ascii="Arial" w:cs="Arial" w:eastAsia="Arial" w:hAnsi="Arial"/>
          <w:rtl w:val="0"/>
        </w:rPr>
        <w:t xml:space="preserve">the influence of the crowds</w:t>
      </w:r>
    </w:p>
    <w:p w:rsidR="00000000" w:rsidDel="00000000" w:rsidP="00000000" w:rsidRDefault="00000000" w:rsidRPr="00000000" w14:paraId="00000055">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56">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57">
      <w:pPr>
        <w:numPr>
          <w:ilvl w:val="0"/>
          <w:numId w:val="1"/>
        </w:numPr>
        <w:tabs>
          <w:tab w:val="left" w:pos="807.0000000000002"/>
        </w:tabs>
        <w:ind w:left="720" w:hanging="90"/>
        <w:rPr>
          <w:rFonts w:ascii="Arial" w:cs="Arial" w:eastAsia="Arial" w:hAnsi="Arial"/>
          <w:color w:val="000000"/>
        </w:rPr>
      </w:pPr>
      <w:r w:rsidDel="00000000" w:rsidR="00000000" w:rsidRPr="00000000">
        <w:rPr>
          <w:rFonts w:ascii="Arial" w:cs="Arial" w:eastAsia="Arial" w:hAnsi="Arial"/>
          <w:color w:val="000000"/>
          <w:rtl w:val="0"/>
        </w:rPr>
        <w:t xml:space="preserve">Paul’s absence</w:t>
      </w:r>
    </w:p>
    <w:p w:rsidR="00000000" w:rsidDel="00000000" w:rsidP="00000000" w:rsidRDefault="00000000" w:rsidRPr="00000000" w14:paraId="00000058">
      <w:pP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59">
      <w:pP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5A">
      <w:pPr>
        <w:numPr>
          <w:ilvl w:val="0"/>
          <w:numId w:val="1"/>
        </w:numPr>
        <w:tabs>
          <w:tab w:val="left" w:pos="807.0000000000002"/>
        </w:tabs>
        <w:ind w:left="720" w:hanging="90"/>
        <w:rPr>
          <w:rFonts w:ascii="Arial" w:cs="Arial" w:eastAsia="Arial" w:hAnsi="Arial"/>
          <w:color w:val="000000"/>
        </w:rPr>
      </w:pPr>
      <w:r w:rsidDel="00000000" w:rsidR="00000000" w:rsidRPr="00000000">
        <w:rPr>
          <w:rFonts w:ascii="Arial" w:cs="Arial" w:eastAsia="Arial" w:hAnsi="Arial"/>
          <w:color w:val="000000"/>
          <w:rtl w:val="0"/>
        </w:rPr>
        <w:t xml:space="preserve">the role of government authority </w:t>
      </w:r>
    </w:p>
    <w:p w:rsidR="00000000" w:rsidDel="00000000" w:rsidP="00000000" w:rsidRDefault="00000000" w:rsidRPr="00000000" w14:paraId="0000005B">
      <w:pP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5C">
      <w:pP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5D">
      <w:pPr>
        <w:numPr>
          <w:ilvl w:val="0"/>
          <w:numId w:val="1"/>
        </w:numPr>
        <w:tabs>
          <w:tab w:val="left" w:pos="807.0000000000002"/>
        </w:tabs>
        <w:ind w:left="720" w:hanging="90"/>
        <w:rPr>
          <w:rFonts w:ascii="Arial" w:cs="Arial" w:eastAsia="Arial" w:hAnsi="Arial"/>
          <w:color w:val="000000"/>
        </w:rPr>
      </w:pPr>
      <w:r w:rsidDel="00000000" w:rsidR="00000000" w:rsidRPr="00000000">
        <w:rPr>
          <w:rFonts w:ascii="Arial" w:cs="Arial" w:eastAsia="Arial" w:hAnsi="Arial"/>
          <w:color w:val="000000"/>
          <w:rtl w:val="0"/>
        </w:rPr>
        <w:t xml:space="preserve">the outcome</w:t>
      </w:r>
    </w:p>
    <w:p w:rsidR="00000000" w:rsidDel="00000000" w:rsidP="00000000" w:rsidRDefault="00000000" w:rsidRPr="00000000" w14:paraId="0000005E">
      <w:pPr>
        <w:tabs>
          <w:tab w:val="left" w:pos="720"/>
        </w:tabs>
        <w:ind w:left="324"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pos="360"/>
        </w:tabs>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pos="360"/>
        </w:tabs>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b w:val="1"/>
        </w:rPr>
      </w:pPr>
      <w:r w:rsidDel="00000000" w:rsidR="00000000" w:rsidRPr="00000000">
        <w:rPr>
          <w:rFonts w:ascii="Arial" w:cs="Arial" w:eastAsia="Arial" w:hAnsi="Arial"/>
          <w:color w:val="000000"/>
          <w:rtl w:val="0"/>
        </w:rPr>
        <w:t xml:space="preserve">9.</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rtl w:val="0"/>
        </w:rPr>
        <w:t xml:space="preserve">REFLECT ON THE WORDS OF JESUS</w:t>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b w:val="1"/>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pos="720"/>
        </w:tabs>
        <w:ind w:left="360" w:firstLine="0"/>
        <w:rPr>
          <w:rFonts w:ascii="Arial" w:cs="Arial" w:eastAsia="Arial" w:hAnsi="Arial"/>
          <w:b w:val="1"/>
          <w:i w:val="1"/>
          <w:color w:val="ff0000"/>
        </w:rPr>
      </w:pPr>
      <w:r w:rsidDel="00000000" w:rsidR="00000000" w:rsidRPr="00000000">
        <w:rPr>
          <w:rFonts w:ascii="Arial" w:cs="Arial" w:eastAsia="Arial" w:hAnsi="Arial"/>
          <w:rtl w:val="0"/>
        </w:rPr>
        <w:t xml:space="preserve">Open your heart to these words of </w:t>
      </w:r>
      <w:r w:rsidDel="00000000" w:rsidR="00000000" w:rsidRPr="00000000">
        <w:rPr>
          <w:rFonts w:ascii="Arial" w:cs="Arial" w:eastAsia="Arial" w:hAnsi="Arial"/>
          <w:b w:val="1"/>
          <w:rtl w:val="0"/>
        </w:rPr>
        <w:t xml:space="preserve">Jesus</w:t>
      </w:r>
      <w:r w:rsidDel="00000000" w:rsidR="00000000" w:rsidRPr="00000000">
        <w:rPr>
          <w:rFonts w:ascii="Arial" w:cs="Arial" w:eastAsia="Arial" w:hAnsi="Arial"/>
          <w:rtl w:val="0"/>
        </w:rPr>
        <w:t xml:space="preserve"> to his disciples: </w:t>
      </w:r>
      <w:r w:rsidDel="00000000" w:rsidR="00000000" w:rsidRPr="00000000">
        <w:rPr>
          <w:rFonts w:ascii="Arial" w:cs="Arial" w:eastAsia="Arial" w:hAnsi="Arial"/>
          <w:b w:val="1"/>
          <w:rtl w:val="0"/>
        </w:rPr>
        <w:t xml:space="preserve">“But the Advocate, the Holy Spirit, whom the Father will send in my name, will teach you all things and will remind you of everything I have said to you. Peace I leave with you; my peace I give you. I do not give to you as the world gives. Do not let your hearts be troubled and do not be afraid.” John 14:26-27</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Write out a prayer asking </w:t>
      </w:r>
      <w:r w:rsidDel="00000000" w:rsidR="00000000" w:rsidRPr="00000000">
        <w:rPr>
          <w:rFonts w:ascii="Arial" w:cs="Arial" w:eastAsia="Arial" w:hAnsi="Arial"/>
          <w:b w:val="1"/>
          <w:rtl w:val="0"/>
        </w:rPr>
        <w:t xml:space="preserve">Jesus</w:t>
      </w:r>
      <w:r w:rsidDel="00000000" w:rsidR="00000000" w:rsidRPr="00000000">
        <w:rPr>
          <w:rFonts w:ascii="Arial" w:cs="Arial" w:eastAsia="Arial" w:hAnsi="Arial"/>
          <w:rtl w:val="0"/>
        </w:rPr>
        <w:t xml:space="preserve"> to </w:t>
      </w:r>
      <w:r w:rsidDel="00000000" w:rsidR="00000000" w:rsidRPr="00000000">
        <w:rPr>
          <w:rFonts w:ascii="Arial" w:cs="Arial" w:eastAsia="Arial" w:hAnsi="Arial"/>
          <w:color w:val="000000"/>
          <w:rtl w:val="0"/>
        </w:rPr>
        <w:t xml:space="preserve">give you peace in the midst of any confusion or conflict troubling you.  </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pos="720"/>
        </w:tabs>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pos="720"/>
        </w:tabs>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F">
      <w:pPr>
        <w:rPr>
          <w:rFonts w:ascii="Arial" w:cs="Arial" w:eastAsia="Arial" w:hAnsi="Arial"/>
          <w:b w:val="1"/>
          <w:color w:val="000000"/>
        </w:rPr>
      </w:pPr>
      <w:r w:rsidDel="00000000" w:rsidR="00000000" w:rsidRPr="00000000">
        <w:rPr>
          <w:rFonts w:ascii="Arial" w:cs="Arial" w:eastAsia="Arial" w:hAnsi="Arial"/>
          <w:b w:val="1"/>
          <w:u w:val="single"/>
          <w:rtl w:val="0"/>
        </w:rPr>
        <w:t xml:space="preserve">NAM</w:t>
      </w:r>
      <w:r w:rsidDel="00000000" w:rsidR="00000000" w:rsidRPr="00000000">
        <w:rPr>
          <w:rFonts w:ascii="Arial" w:cs="Arial" w:eastAsia="Arial" w:hAnsi="Arial"/>
          <w:b w:val="1"/>
          <w:color w:val="000000"/>
          <w:u w:val="single"/>
          <w:rtl w:val="0"/>
        </w:rPr>
        <w:t xml:space="preserve">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color w:val="000000"/>
          <w:u w:val="single"/>
          <w:rtl w:val="0"/>
        </w:rPr>
        <w:t xml:space="preserve">PRAYER REQUEST</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5840" w:w="12240" w:orient="portrait"/>
      <w:pgMar w:bottom="720" w:top="576" w:left="1008" w:right="1008"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Gotham Book"/>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Lesson </w:t>
    </w:r>
    <w:r w:rsidDel="00000000" w:rsidR="00000000" w:rsidRPr="00000000">
      <w:rPr>
        <w:rFonts w:ascii="Arial" w:cs="Arial" w:eastAsia="Arial" w:hAnsi="Arial"/>
        <w:sz w:val="20"/>
        <w:szCs w:val="20"/>
        <w:rtl w:val="0"/>
      </w:rPr>
      <w:t xml:space="preserve">17</w:t>
    </w:r>
    <w:r w:rsidDel="00000000" w:rsidR="00000000" w:rsidRPr="00000000">
      <w:rPr>
        <w:rFonts w:ascii="Arial" w:cs="Arial" w:eastAsia="Arial" w:hAnsi="Arial"/>
        <w:color w:val="000000"/>
        <w:sz w:val="20"/>
        <w:szCs w:val="20"/>
        <w:rtl w:val="0"/>
      </w:rPr>
      <w:tab/>
      <w:tab/>
      <w:tab/>
      <w:tab/>
      <w:tab/>
      <w:tab/>
      <w:tab/>
      <w:tab/>
      <w:tab/>
      <w:tab/>
      <w:tab/>
      <w:tab/>
      <w:tab/>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tabs>
        <w:tab w:val="center" w:pos="4320"/>
        <w:tab w:val="right" w:pos="8640"/>
      </w:tabs>
      <w:rPr>
        <w:rFonts w:ascii="Arial" w:cs="Arial" w:eastAsia="Arial" w:hAnsi="Arial"/>
        <w:sz w:val="18"/>
        <w:szCs w:val="18"/>
      </w:rPr>
    </w:pPr>
    <w:r w:rsidDel="00000000" w:rsidR="00000000" w:rsidRPr="00000000">
      <w:rPr>
        <w:rFonts w:ascii="Arial" w:cs="Arial" w:eastAsia="Arial" w:hAnsi="Arial"/>
        <w:sz w:val="18"/>
        <w:szCs w:val="18"/>
        <w:rtl w:val="0"/>
      </w:rPr>
      <w:t xml:space="preserve">NOTE:  Questions are based on NIV 2011 Translation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8A">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8B">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Arial" w:cs="Arial" w:eastAsia="Arial" w:hAnsi="Arial"/>
        <w:smallCaps w:val="1"/>
        <w:color w:val="050505"/>
        <w:sz w:val="20"/>
        <w:szCs w:val="20"/>
      </w:rPr>
    </w:pPr>
    <w:r w:rsidDel="00000000" w:rsidR="00000000" w:rsidRPr="00000000">
      <w:rPr>
        <w:rFonts w:ascii="Arial" w:cs="Arial" w:eastAsia="Arial" w:hAnsi="Arial"/>
        <w:smallCaps w:val="1"/>
        <w:color w:val="050505"/>
        <w:sz w:val="20"/>
        <w:szCs w:val="20"/>
        <w:rtl w:val="0"/>
      </w:rPr>
      <w:t xml:space="preserve">WOMEN’S BIBLE STUDY      </w:t>
      <w:tab/>
      <w:t xml:space="preserve">CENTRAL PENINSULA CHURCH</w:t>
    </w:r>
  </w:p>
  <w:p w:rsidR="00000000" w:rsidDel="00000000" w:rsidP="00000000" w:rsidRDefault="00000000" w:rsidRPr="00000000" w14:paraId="0000008C">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rPr>
        <w:rFonts w:ascii="Gotham Book" w:cs="Gotham Book" w:eastAsia="Gotham Book" w:hAnsi="Gotham Book"/>
        <w:color w:val="000000"/>
        <w:sz w:val="20"/>
        <w:szCs w:val="20"/>
      </w:rPr>
    </w:pPr>
    <w:r w:rsidDel="00000000" w:rsidR="00000000" w:rsidRPr="00000000">
      <w:rPr>
        <w:rFonts w:ascii="Arial" w:cs="Arial" w:eastAsia="Arial" w:hAnsi="Arial"/>
        <w:b w:val="1"/>
        <w:color w:val="050505"/>
        <w:rtl w:val="0"/>
      </w:rPr>
      <w:t xml:space="preserve">____________________________________________________________________________</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8F">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90">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Arial" w:cs="Arial" w:eastAsia="Arial" w:hAnsi="Arial"/>
        <w:smallCaps w:val="1"/>
        <w:color w:val="050505"/>
        <w:sz w:val="20"/>
        <w:szCs w:val="20"/>
      </w:rPr>
    </w:pPr>
    <w:r w:rsidDel="00000000" w:rsidR="00000000" w:rsidRPr="00000000">
      <w:rPr>
        <w:rFonts w:ascii="Arial" w:cs="Arial" w:eastAsia="Arial" w:hAnsi="Arial"/>
        <w:smallCaps w:val="1"/>
        <w:color w:val="050505"/>
        <w:sz w:val="20"/>
        <w:szCs w:val="20"/>
        <w:rtl w:val="0"/>
      </w:rPr>
      <w:t xml:space="preserve">WOMEN’S BIBLE STUDY      </w:t>
      <w:tab/>
      <w:t xml:space="preserve">CENTRAL PENINSULA CHURCH</w:t>
    </w:r>
  </w:p>
  <w:p w:rsidR="00000000" w:rsidDel="00000000" w:rsidP="00000000" w:rsidRDefault="00000000" w:rsidRPr="00000000" w14:paraId="00000091">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rPr>
        <w:rFonts w:ascii="Arial" w:cs="Arial" w:eastAsia="Arial" w:hAnsi="Arial"/>
        <w:b w:val="1"/>
        <w:color w:val="050505"/>
      </w:rPr>
    </w:pPr>
    <w:r w:rsidDel="00000000" w:rsidR="00000000" w:rsidRPr="00000000">
      <w:rPr>
        <w:rFonts w:ascii="Arial" w:cs="Arial" w:eastAsia="Arial" w:hAnsi="Arial"/>
        <w:b w:val="1"/>
        <w:color w:val="050505"/>
        <w:rtl w:val="0"/>
      </w:rPr>
      <w:t xml:space="preserve">____________________________________________________________________________</w:t>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pos="4320"/>
        <w:tab w:val="right" w:pos="8640"/>
      </w:tabs>
      <w:rPr>
        <w:rFonts w:ascii="Gotham Book" w:cs="Gotham Book" w:eastAsia="Gotham Book" w:hAnsi="Gotham Book"/>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9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0"/>
      <w:i w:val="0"/>
      <w:smallCaps w:val="0"/>
      <w:strike w:val="0"/>
      <w:color w:val="000000"/>
      <w:sz w:val="24"/>
      <w:szCs w:val="24"/>
      <w:u w:val="singl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uiPriority w:val="9"/>
    <w:qFormat w:val="1"/>
    <w:pPr>
      <w:keepNext w:val="1"/>
      <w:jc w:val="center"/>
      <w:outlineLvl w:val="0"/>
    </w:pPr>
    <w:rPr>
      <w:u w:val="single"/>
    </w:rPr>
  </w:style>
  <w:style w:type="paragraph" w:styleId="Heading2">
    <w:name w:val="heading 2"/>
    <w:basedOn w:val="Normal1"/>
    <w:next w:val="Normal1"/>
    <w:uiPriority w:val="9"/>
    <w:semiHidden w:val="1"/>
    <w:unhideWhenUsed w:val="1"/>
    <w:qFormat w:val="1"/>
    <w:pPr>
      <w:keepNext w:val="1"/>
      <w:keepLines w:val="1"/>
      <w:spacing w:after="80" w:before="360"/>
      <w:contextualSpacing w:val="1"/>
      <w:outlineLvl w:val="1"/>
    </w:pPr>
    <w:rPr>
      <w:b w:val="1"/>
      <w:sz w:val="36"/>
      <w:szCs w:val="36"/>
    </w:rPr>
  </w:style>
  <w:style w:type="paragraph" w:styleId="Heading3">
    <w:name w:val="heading 3"/>
    <w:basedOn w:val="Normal1"/>
    <w:next w:val="Normal1"/>
    <w:uiPriority w:val="9"/>
    <w:semiHidden w:val="1"/>
    <w:unhideWhenUsed w:val="1"/>
    <w:qFormat w:val="1"/>
    <w:pPr>
      <w:keepNext w:val="1"/>
      <w:keepLines w:val="1"/>
      <w:spacing w:after="80" w:before="280"/>
      <w:contextualSpacing w:val="1"/>
      <w:outlineLvl w:val="2"/>
    </w:pPr>
    <w:rPr>
      <w:b w:val="1"/>
      <w:sz w:val="28"/>
      <w:szCs w:val="28"/>
    </w:rPr>
  </w:style>
  <w:style w:type="paragraph" w:styleId="Heading4">
    <w:name w:val="heading 4"/>
    <w:basedOn w:val="Normal1"/>
    <w:next w:val="Normal1"/>
    <w:uiPriority w:val="9"/>
    <w:semiHidden w:val="1"/>
    <w:unhideWhenUsed w:val="1"/>
    <w:qFormat w:val="1"/>
    <w:pPr>
      <w:keepNext w:val="1"/>
      <w:keepLines w:val="1"/>
      <w:spacing w:after="40" w:before="240"/>
      <w:contextualSpacing w:val="1"/>
      <w:outlineLvl w:val="3"/>
    </w:pPr>
    <w:rPr>
      <w:b w:val="1"/>
    </w:rPr>
  </w:style>
  <w:style w:type="paragraph" w:styleId="Heading5">
    <w:name w:val="heading 5"/>
    <w:basedOn w:val="Normal1"/>
    <w:next w:val="Normal1"/>
    <w:uiPriority w:val="9"/>
    <w:semiHidden w:val="1"/>
    <w:unhideWhenUsed w:val="1"/>
    <w:qFormat w:val="1"/>
    <w:pPr>
      <w:keepNext w:val="1"/>
      <w:keepLines w:val="1"/>
      <w:spacing w:after="40" w:before="220"/>
      <w:contextualSpacing w:val="1"/>
      <w:outlineLvl w:val="4"/>
    </w:pPr>
    <w:rPr>
      <w:b w:val="1"/>
      <w:sz w:val="22"/>
      <w:szCs w:val="22"/>
    </w:rPr>
  </w:style>
  <w:style w:type="paragraph" w:styleId="Heading6">
    <w:name w:val="heading 6"/>
    <w:basedOn w:val="Normal1"/>
    <w:next w:val="Normal1"/>
    <w:uiPriority w:val="9"/>
    <w:semiHidden w:val="1"/>
    <w:unhideWhenUsed w:val="1"/>
    <w:qFormat w:val="1"/>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uiPriority w:val="10"/>
    <w:qFormat w:val="1"/>
    <w:pPr>
      <w:keepNext w:val="1"/>
      <w:keepLines w:val="1"/>
      <w:spacing w:after="120" w:before="480"/>
      <w:contextualSpacing w:val="1"/>
    </w:pPr>
    <w:rPr>
      <w:b w:val="1"/>
      <w:sz w:val="72"/>
      <w:szCs w:val="72"/>
    </w:rPr>
  </w:style>
  <w:style w:type="paragraph" w:styleId="Normal1" w:customStyle="1">
    <w:name w:val="Normal1"/>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val="1"/>
    <w:rsid w:val="005C0253"/>
    <w:pPr>
      <w:tabs>
        <w:tab w:val="center" w:pos="4320"/>
        <w:tab w:val="right" w:pos="8640"/>
      </w:tabs>
    </w:pPr>
  </w:style>
  <w:style w:type="character" w:styleId="HeaderChar" w:customStyle="1">
    <w:name w:val="Header Char"/>
    <w:basedOn w:val="DefaultParagraphFont"/>
    <w:link w:val="Header"/>
    <w:uiPriority w:val="99"/>
    <w:rsid w:val="005C0253"/>
  </w:style>
  <w:style w:type="paragraph" w:styleId="Footer">
    <w:name w:val="footer"/>
    <w:basedOn w:val="Normal"/>
    <w:link w:val="FooterChar"/>
    <w:uiPriority w:val="99"/>
    <w:unhideWhenUsed w:val="1"/>
    <w:rsid w:val="005C0253"/>
    <w:pPr>
      <w:tabs>
        <w:tab w:val="center" w:pos="4320"/>
        <w:tab w:val="right" w:pos="8640"/>
      </w:tabs>
    </w:pPr>
  </w:style>
  <w:style w:type="character" w:styleId="FooterChar" w:customStyle="1">
    <w:name w:val="Footer Char"/>
    <w:basedOn w:val="DefaultParagraphFont"/>
    <w:link w:val="Footer"/>
    <w:uiPriority w:val="99"/>
    <w:rsid w:val="005C0253"/>
  </w:style>
  <w:style w:type="paragraph" w:styleId="FreeForm" w:customStyle="1">
    <w:name w:val="Free Form"/>
    <w:rsid w:val="005C0253"/>
    <w:pPr>
      <w:widowControl w:val="1"/>
    </w:pPr>
    <w:rPr>
      <w:rFonts w:ascii="Helvetica" w:eastAsia="ヒラギノ角ゴ Pro W3" w:hAnsi="Helvetica"/>
      <w:szCs w:val="20"/>
    </w:rPr>
  </w:style>
  <w:style w:type="character" w:styleId="WhiteCharacterSpacing" w:customStyle="1">
    <w:name w:val="White Character Spacing"/>
    <w:rsid w:val="005C0253"/>
    <w:rPr>
      <w:color w:val="ffffff"/>
      <w:spacing w:val="8"/>
    </w:rPr>
  </w:style>
  <w:style w:type="paragraph" w:styleId="Writer" w:customStyle="1">
    <w:name w:val="Writer"/>
    <w:rsid w:val="005C0253"/>
    <w:pPr>
      <w:widowControl w:val="1"/>
      <w:tabs>
        <w:tab w:val="left" w:pos="540"/>
        <w:tab w:val="left" w:pos="1080"/>
      </w:tabs>
      <w:jc w:val="center"/>
      <w:outlineLvl w:val="0"/>
    </w:pPr>
    <w:rPr>
      <w:rFonts w:ascii="Gill Sans" w:eastAsia="ヒラギノ角ゴ Pro W3" w:hAnsi="Gill Sans"/>
      <w:caps w:val="1"/>
      <w:spacing w:val="36"/>
      <w:sz w:val="36"/>
      <w:szCs w:val="20"/>
    </w:rPr>
  </w:style>
  <w:style w:type="paragraph" w:styleId="Lesson" w:customStyle="1">
    <w:name w:val="Lesson"/>
    <w:rsid w:val="005C0253"/>
    <w:pPr>
      <w:widowControl w:val="1"/>
    </w:pPr>
    <w:rPr>
      <w:rFonts w:ascii="Gill Sans" w:eastAsia="ヒラギノ角ゴ Pro W3" w:hAnsi="Gill Sans"/>
      <w:spacing w:val="2"/>
      <w:szCs w:val="20"/>
    </w:rPr>
  </w:style>
  <w:style w:type="paragraph" w:styleId="Question" w:customStyle="1">
    <w:name w:val="Question"/>
    <w:rsid w:val="005C0253"/>
    <w:pPr>
      <w:widowControl w:val="1"/>
      <w:pBdr>
        <w:bar w:space="0" w:sz="0" w:val="nil"/>
      </w:pBdr>
      <w:tabs>
        <w:tab w:val="left" w:pos="720"/>
      </w:tabs>
      <w:ind w:left="360" w:hanging="360"/>
    </w:pPr>
    <w:rPr>
      <w:rFonts w:ascii="Cambria" w:cs="Cambria" w:eastAsia="Cambria" w:hAnsi="Cambria"/>
      <w:spacing w:val="1"/>
      <w:sz w:val="22"/>
      <w:szCs w:val="22"/>
      <w:u w:color="000000"/>
      <w:bdr w:space="0" w:sz="0" w:val="nil"/>
    </w:rPr>
  </w:style>
  <w:style w:type="paragraph" w:styleId="BalloonText">
    <w:name w:val="Balloon Text"/>
    <w:basedOn w:val="Normal"/>
    <w:link w:val="BalloonTextChar"/>
    <w:uiPriority w:val="99"/>
    <w:semiHidden w:val="1"/>
    <w:unhideWhenUsed w:val="1"/>
    <w:rsid w:val="00C048CF"/>
    <w:rPr>
      <w:sz w:val="18"/>
      <w:szCs w:val="18"/>
    </w:rPr>
  </w:style>
  <w:style w:type="character" w:styleId="BalloonTextChar" w:customStyle="1">
    <w:name w:val="Balloon Text Char"/>
    <w:basedOn w:val="DefaultParagraphFont"/>
    <w:link w:val="BalloonText"/>
    <w:uiPriority w:val="99"/>
    <w:semiHidden w:val="1"/>
    <w:rsid w:val="00C048CF"/>
    <w:rPr>
      <w:sz w:val="18"/>
      <w:szCs w:val="18"/>
    </w:rPr>
  </w:style>
  <w:style w:type="character" w:styleId="CommentReference">
    <w:name w:val="annotation reference"/>
    <w:basedOn w:val="DefaultParagraphFont"/>
    <w:uiPriority w:val="99"/>
    <w:semiHidden w:val="1"/>
    <w:unhideWhenUsed w:val="1"/>
    <w:rsid w:val="00C048CF"/>
    <w:rPr>
      <w:sz w:val="18"/>
      <w:szCs w:val="18"/>
    </w:rPr>
  </w:style>
  <w:style w:type="paragraph" w:styleId="CommentText">
    <w:name w:val="annotation text"/>
    <w:basedOn w:val="Normal"/>
    <w:link w:val="CommentTextChar"/>
    <w:uiPriority w:val="99"/>
    <w:semiHidden w:val="1"/>
    <w:unhideWhenUsed w:val="1"/>
    <w:rsid w:val="00C048CF"/>
  </w:style>
  <w:style w:type="character" w:styleId="CommentTextChar" w:customStyle="1">
    <w:name w:val="Comment Text Char"/>
    <w:basedOn w:val="DefaultParagraphFont"/>
    <w:link w:val="CommentText"/>
    <w:uiPriority w:val="99"/>
    <w:semiHidden w:val="1"/>
    <w:rsid w:val="00C048CF"/>
  </w:style>
  <w:style w:type="paragraph" w:styleId="CommentSubject">
    <w:name w:val="annotation subject"/>
    <w:basedOn w:val="CommentText"/>
    <w:next w:val="CommentText"/>
    <w:link w:val="CommentSubjectChar"/>
    <w:uiPriority w:val="99"/>
    <w:semiHidden w:val="1"/>
    <w:unhideWhenUsed w:val="1"/>
    <w:rsid w:val="00C048CF"/>
    <w:rPr>
      <w:b w:val="1"/>
      <w:bCs w:val="1"/>
      <w:sz w:val="20"/>
      <w:szCs w:val="20"/>
    </w:rPr>
  </w:style>
  <w:style w:type="character" w:styleId="CommentSubjectChar" w:customStyle="1">
    <w:name w:val="Comment Subject Char"/>
    <w:basedOn w:val="CommentTextChar"/>
    <w:link w:val="CommentSubject"/>
    <w:uiPriority w:val="99"/>
    <w:semiHidden w:val="1"/>
    <w:rsid w:val="00C048CF"/>
    <w:rPr>
      <w:b w:val="1"/>
      <w:bCs w:val="1"/>
      <w:sz w:val="20"/>
      <w:szCs w:val="20"/>
    </w:rPr>
  </w:style>
  <w:style w:type="character" w:styleId="text" w:customStyle="1">
    <w:name w:val="text"/>
    <w:basedOn w:val="DefaultParagraphFont"/>
    <w:rsid w:val="00350158"/>
  </w:style>
  <w:style w:type="character" w:styleId="small-caps" w:customStyle="1">
    <w:name w:val="small-caps"/>
    <w:basedOn w:val="DefaultParagraphFont"/>
    <w:rsid w:val="00350158"/>
  </w:style>
  <w:style w:type="character" w:styleId="indent-1-breaks" w:customStyle="1">
    <w:name w:val="indent-1-breaks"/>
    <w:basedOn w:val="DefaultParagraphFont"/>
    <w:rsid w:val="00350158"/>
  </w:style>
  <w:style w:type="paragraph" w:styleId="line" w:customStyle="1">
    <w:name w:val="line"/>
    <w:basedOn w:val="Normal"/>
    <w:rsid w:val="00116B77"/>
    <w:pPr>
      <w:widowControl w:val="1"/>
      <w:spacing w:after="100" w:afterAutospacing="1" w:before="100" w:beforeAutospacing="1"/>
    </w:pPr>
  </w:style>
  <w:style w:type="paragraph" w:styleId="ListParagraph">
    <w:name w:val="List Paragraph"/>
    <w:basedOn w:val="Normal"/>
    <w:uiPriority w:val="34"/>
    <w:qFormat w:val="1"/>
    <w:rsid w:val="00547ADC"/>
    <w:pPr>
      <w:ind w:left="720"/>
      <w:contextualSpacing w:val="1"/>
    </w:p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TfHrWZMybrfSTP9ZjWO/EnryMg==">AMUW2mXN/jvx2UorebesHt1Tfar5FWFsUBb6b/yVo2WASdyf7WCx2hkYzznUhK/sMJqSvV3LlehuEXjQrAxSCDjMH7o7LtMwO6w7DN6A+4wHZsUxffS0nZ0=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2021-07-07T15:49:00Z</dcterms:created>
  <dc:creator>Cheryl Gregory</dc:creator>
</cp:coreProperties>
</file>