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2B07" w:rsidRDefault="00EA31A7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12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7B2B07" w:rsidRDefault="00EA31A7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7B2B07" w:rsidRDefault="00EA31A7">
      <w:r>
        <w:rPr>
          <w:rFonts w:ascii="Arial" w:eastAsia="Arial" w:hAnsi="Arial" w:cs="Arial"/>
          <w:color w:val="000000"/>
          <w:sz w:val="32"/>
          <w:szCs w:val="32"/>
        </w:rPr>
        <w:t>I. Barnabas and Saul sent off (stirring up joy)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13</w:t>
      </w:r>
    </w:p>
    <w:p w14:paraId="00000004" w14:textId="77777777" w:rsidR="007B2B07" w:rsidRDefault="00EA31A7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 Paul and Barnabas continue (trouble is stirring)</w:t>
      </w:r>
      <w:r>
        <w:rPr>
          <w:rFonts w:ascii="Arial" w:eastAsia="Arial" w:hAnsi="Arial" w:cs="Arial"/>
          <w:color w:val="000000"/>
          <w:sz w:val="32"/>
          <w:szCs w:val="32"/>
        </w:rPr>
        <w:tab/>
        <w:t>Acts 14</w:t>
      </w:r>
    </w:p>
    <w:p w14:paraId="00000005" w14:textId="77777777" w:rsidR="007B2B07" w:rsidRDefault="007B2B07">
      <w:pPr>
        <w:spacing w:after="240"/>
        <w:rPr>
          <w:rFonts w:ascii="Arial" w:eastAsia="Arial" w:hAnsi="Arial" w:cs="Arial"/>
        </w:rPr>
      </w:pPr>
    </w:p>
    <w:p w14:paraId="00000006" w14:textId="77777777" w:rsidR="007B2B07" w:rsidRDefault="007B2B07">
      <w:pPr>
        <w:rPr>
          <w:rFonts w:ascii="Arial" w:eastAsia="Arial" w:hAnsi="Arial" w:cs="Arial"/>
          <w:color w:val="000000"/>
        </w:rPr>
      </w:pPr>
    </w:p>
    <w:p w14:paraId="00000007" w14:textId="77777777" w:rsidR="007B2B07" w:rsidRDefault="00EA31A7">
      <w:r>
        <w:rPr>
          <w:rFonts w:ascii="Arial" w:eastAsia="Arial" w:hAnsi="Arial" w:cs="Arial"/>
          <w:color w:val="000000"/>
        </w:rPr>
        <w:t xml:space="preserve">Truth #1: By grace alone, through faith alone, in </w:t>
      </w:r>
      <w:r>
        <w:rPr>
          <w:rFonts w:ascii="Arial" w:eastAsia="Arial" w:hAnsi="Arial" w:cs="Arial"/>
          <w:b/>
          <w:color w:val="000000"/>
        </w:rPr>
        <w:t>Christ</w:t>
      </w:r>
      <w:r>
        <w:rPr>
          <w:rFonts w:ascii="Arial" w:eastAsia="Arial" w:hAnsi="Arial" w:cs="Arial"/>
          <w:color w:val="000000"/>
        </w:rPr>
        <w:t xml:space="preserve"> alone – I am justified.</w:t>
      </w:r>
    </w:p>
    <w:p w14:paraId="00000008" w14:textId="77777777" w:rsidR="007B2B07" w:rsidRDefault="007B2B07"/>
    <w:p w14:paraId="00000009" w14:textId="77777777" w:rsidR="007B2B07" w:rsidRDefault="00EA31A7">
      <w:r>
        <w:rPr>
          <w:rFonts w:ascii="Arial" w:eastAsia="Arial" w:hAnsi="Arial" w:cs="Arial"/>
          <w:color w:val="000000"/>
        </w:rPr>
        <w:t xml:space="preserve">Truth #2: </w:t>
      </w:r>
      <w:r>
        <w:rPr>
          <w:rFonts w:ascii="Arial" w:eastAsia="Arial" w:hAnsi="Arial" w:cs="Arial"/>
          <w:color w:val="222222"/>
          <w:highlight w:val="white"/>
        </w:rPr>
        <w:t xml:space="preserve">There is only ONE worthy of my worship: </w:t>
      </w:r>
      <w:r>
        <w:rPr>
          <w:rFonts w:ascii="Arial" w:eastAsia="Arial" w:hAnsi="Arial" w:cs="Arial"/>
          <w:b/>
          <w:color w:val="222222"/>
          <w:highlight w:val="white"/>
        </w:rPr>
        <w:t>the living God</w:t>
      </w:r>
    </w:p>
    <w:p w14:paraId="0000000A" w14:textId="77777777" w:rsidR="007B2B07" w:rsidRDefault="007B2B07"/>
    <w:p w14:paraId="0000000B" w14:textId="77777777" w:rsidR="007B2B07" w:rsidRDefault="007B2B07">
      <w:pPr>
        <w:rPr>
          <w:rFonts w:ascii="Arial" w:eastAsia="Arial" w:hAnsi="Arial" w:cs="Arial"/>
        </w:rPr>
      </w:pPr>
    </w:p>
    <w:p w14:paraId="0000000C" w14:textId="77777777" w:rsidR="007B2B07" w:rsidRDefault="007B2B0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7B2B07" w:rsidRDefault="00EA31A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0E" w14:textId="77777777" w:rsidR="007B2B07" w:rsidRDefault="007B2B07"/>
    <w:p w14:paraId="0000000F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0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1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2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3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4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2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3" w14:textId="77777777" w:rsidR="007B2B07" w:rsidRDefault="007B2B0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4" w14:textId="77777777" w:rsidR="007B2B07" w:rsidRDefault="007B2B0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5" w14:textId="77777777" w:rsidR="007B2B07" w:rsidRDefault="007B2B07">
      <w:pPr>
        <w:rPr>
          <w:rFonts w:ascii="Arial" w:eastAsia="Arial" w:hAnsi="Arial" w:cs="Arial"/>
          <w:sz w:val="21"/>
          <w:szCs w:val="21"/>
        </w:rPr>
      </w:pPr>
    </w:p>
    <w:p w14:paraId="00000026" w14:textId="77777777" w:rsidR="007B2B07" w:rsidRDefault="00EA31A7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"Clearly no one who relies on the Law is justified before God, because </w:t>
      </w:r>
    </w:p>
    <w:p w14:paraId="00000027" w14:textId="77777777" w:rsidR="007B2B07" w:rsidRDefault="00EA31A7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the righteous will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live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by faith."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Galatians 3:11</w:t>
      </w:r>
    </w:p>
    <w:p w14:paraId="00000028" w14:textId="77777777" w:rsidR="007B2B07" w:rsidRDefault="007B2B07">
      <w:pPr>
        <w:rPr>
          <w:rFonts w:ascii="Arial" w:eastAsia="Arial" w:hAnsi="Arial" w:cs="Arial"/>
          <w:sz w:val="21"/>
          <w:szCs w:val="21"/>
        </w:rPr>
      </w:pPr>
    </w:p>
    <w:p w14:paraId="00000029" w14:textId="77777777" w:rsidR="007B2B07" w:rsidRDefault="00EA31A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"For it is by grace you have been saved, through faith - and this is not from yourselves, it is the gift of God - not by works, so that no one can boast."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Ephesians 2:8-9</w:t>
      </w:r>
    </w:p>
    <w:sectPr w:rsidR="007B2B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07"/>
    <w:rsid w:val="007B2B07"/>
    <w:rsid w:val="00E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7D6D26-8E9E-DE43-A31C-53AC389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WcFkBOf9tZPkTlPje5OC3Qtig==">AMUW2mUmwLzfVKW7ntw/2qt32/NAR9waukb1zH/AuF7ER5t2JhoyB5pTgZqJkszrvoIk/v3tVhvqPFMWFAWBKMK9tJAcBJdrNzepxSYKou1yvlG3fC659qU=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Cassandra Hughes</cp:lastModifiedBy>
  <cp:revision>2</cp:revision>
  <dcterms:created xsi:type="dcterms:W3CDTF">2022-01-26T22:22:00Z</dcterms:created>
  <dcterms:modified xsi:type="dcterms:W3CDTF">2022-01-26T22:22:00Z</dcterms:modified>
</cp:coreProperties>
</file>