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EC048" w14:textId="77777777" w:rsidR="00414B03" w:rsidRDefault="00414B03" w:rsidP="00414B0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Montserrat Medium" w:eastAsia="Montserrat Medium" w:hAnsi="Montserrat Medium" w:cs="Montserrat Medium"/>
          <w:color w:val="050505"/>
          <w:sz w:val="20"/>
          <w:szCs w:val="20"/>
        </w:rPr>
      </w:pPr>
    </w:p>
    <w:p w14:paraId="4D76CB9F" w14:textId="09CFD10A" w:rsidR="00746B6D" w:rsidRPr="00AC014F" w:rsidRDefault="001346DE" w:rsidP="00AC014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Montserrat Medium" w:eastAsia="Montserrat Medium" w:hAnsi="Montserrat Medium" w:cs="Montserrat Medium"/>
          <w:color w:val="050505"/>
          <w:sz w:val="20"/>
          <w:szCs w:val="20"/>
        </w:rPr>
      </w:pPr>
      <w:r>
        <w:rPr>
          <w:rFonts w:ascii="Montserrat Medium" w:eastAsia="Montserrat Medium" w:hAnsi="Montserrat Medium" w:cs="Montserrat Medium"/>
          <w:noProof/>
          <w:sz w:val="22"/>
          <w:szCs w:val="22"/>
        </w:rPr>
        <w:drawing>
          <wp:inline distT="0" distB="0" distL="0" distR="0" wp14:anchorId="7A2E1EB1" wp14:editId="1E9676F7">
            <wp:extent cx="2844801" cy="1600200"/>
            <wp:effectExtent l="0" t="0" r="0" b="0"/>
            <wp:docPr id="9" name="image1.jpg" descr="A picture containing sitting, table, food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sitting, table, food, fron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1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 Medium" w:eastAsia="Montserrat Medium" w:hAnsi="Montserrat Medium" w:cs="Montserrat Medium"/>
          <w:color w:val="050505"/>
          <w:sz w:val="20"/>
          <w:szCs w:val="20"/>
        </w:rPr>
        <w:t>_____________________________________________________________________________________</w:t>
      </w:r>
      <w:r w:rsidR="00414B03">
        <w:rPr>
          <w:rFonts w:ascii="Montserrat Medium" w:eastAsia="Montserrat Medium" w:hAnsi="Montserrat Medium" w:cs="Montserrat Medium"/>
          <w:color w:val="050505"/>
          <w:sz w:val="20"/>
          <w:szCs w:val="20"/>
        </w:rPr>
        <w:t>_____________</w:t>
      </w:r>
    </w:p>
    <w:p w14:paraId="616E79DD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6645EAB9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b/>
          <w:color w:val="000000"/>
          <w:sz w:val="28"/>
          <w:szCs w:val="28"/>
        </w:rPr>
        <w:t>LESSON 14   THE KING</w:t>
      </w:r>
    </w:p>
    <w:p w14:paraId="234ABA70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b/>
          <w:color w:val="000000"/>
          <w:sz w:val="28"/>
          <w:szCs w:val="28"/>
        </w:rPr>
        <w:t xml:space="preserve">  </w:t>
      </w:r>
    </w:p>
    <w:p w14:paraId="04DF1E80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smallCaps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b/>
          <w:smallCaps/>
          <w:color w:val="000000"/>
          <w:sz w:val="28"/>
          <w:szCs w:val="28"/>
        </w:rPr>
        <w:t>JOHN 12</w:t>
      </w:r>
    </w:p>
    <w:p w14:paraId="7EA1D6BC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21B7DA04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Gotham Book" w:hAnsi="Gotham Book" w:cs="Gotham Book"/>
          <w:color w:val="000000"/>
          <w:sz w:val="16"/>
          <w:szCs w:val="16"/>
        </w:rPr>
      </w:pPr>
    </w:p>
    <w:p w14:paraId="25339EB3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1.  As you reflect on </w:t>
      </w:r>
      <w:r>
        <w:rPr>
          <w:rFonts w:ascii="Gotham Book" w:eastAsia="Gotham Book" w:hAnsi="Gotham Book" w:cs="Gotham Book"/>
          <w:b/>
          <w:color w:val="000000"/>
        </w:rPr>
        <w:t>John 11</w:t>
      </w:r>
      <w:r>
        <w:rPr>
          <w:rFonts w:ascii="Gotham Book" w:eastAsia="Gotham Book" w:hAnsi="Gotham Book" w:cs="Gotham Book"/>
          <w:color w:val="000000"/>
        </w:rPr>
        <w:t xml:space="preserve"> and Jesus as </w:t>
      </w:r>
      <w:r>
        <w:rPr>
          <w:rFonts w:ascii="Gotham Book" w:eastAsia="Gotham Book" w:hAnsi="Gotham Book" w:cs="Gotham Book"/>
          <w:b/>
          <w:color w:val="000000"/>
        </w:rPr>
        <w:t>the Resurrection</w:t>
      </w:r>
      <w:r>
        <w:rPr>
          <w:rFonts w:ascii="Gotham Book" w:eastAsia="Gotham Book" w:hAnsi="Gotham Book" w:cs="Gotham Book"/>
          <w:color w:val="000000"/>
        </w:rPr>
        <w:t>, what meaningful verse, insight or truth has challenged you?</w:t>
      </w:r>
    </w:p>
    <w:p w14:paraId="485C0B4C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  <w:color w:val="000000"/>
        </w:rPr>
      </w:pPr>
    </w:p>
    <w:p w14:paraId="0E2A4D63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07E77C3A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56956575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Book" w:eastAsia="Gotham Book" w:hAnsi="Gotham Book" w:cs="Gotham Book"/>
          <w:color w:val="000000"/>
        </w:rPr>
      </w:pPr>
    </w:p>
    <w:p w14:paraId="3C620FAC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2.  As you read </w:t>
      </w:r>
      <w:r>
        <w:rPr>
          <w:rFonts w:ascii="Gotham Book" w:eastAsia="Gotham Book" w:hAnsi="Gotham Book" w:cs="Gotham Book"/>
          <w:b/>
          <w:color w:val="000000"/>
        </w:rPr>
        <w:t>John 12</w:t>
      </w:r>
      <w:r>
        <w:rPr>
          <w:rFonts w:ascii="Gotham Book" w:eastAsia="Gotham Book" w:hAnsi="Gotham Book" w:cs="Gotham Book"/>
          <w:color w:val="000000"/>
        </w:rPr>
        <w:t>, what catches your attention about the events during the last week of Jesus’ life?</w:t>
      </w:r>
    </w:p>
    <w:p w14:paraId="19000EFB" w14:textId="77777777" w:rsidR="00746B6D" w:rsidRDefault="00746B6D">
      <w:pPr>
        <w:rPr>
          <w:rFonts w:ascii="Gotham Book" w:eastAsia="Gotham Book" w:hAnsi="Gotham Book" w:cs="Gotham Book"/>
          <w:color w:val="000000"/>
        </w:rPr>
      </w:pPr>
    </w:p>
    <w:p w14:paraId="324B7054" w14:textId="77777777" w:rsidR="00746B6D" w:rsidRDefault="00746B6D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13210263" w14:textId="6B0770E2" w:rsidR="00746B6D" w:rsidRDefault="00746B6D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178273EF" w14:textId="04932DF9" w:rsidR="00E363CC" w:rsidRDefault="00E363CC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1D576BEC" w14:textId="77777777" w:rsidR="00AC014F" w:rsidRDefault="00AC014F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74654875" w14:textId="77777777" w:rsidR="00746B6D" w:rsidRDefault="00746B6D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6C99AF0E" w14:textId="77777777" w:rsidR="00746B6D" w:rsidRDefault="00746B6D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5EDDA458" w14:textId="77777777" w:rsidR="00746B6D" w:rsidRDefault="001346DE">
      <w:pPr>
        <w:ind w:left="27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3.  Set the scene in </w:t>
      </w:r>
      <w:r>
        <w:rPr>
          <w:rFonts w:ascii="Gotham Book" w:eastAsia="Gotham Book" w:hAnsi="Gotham Book" w:cs="Gotham Book"/>
          <w:b/>
          <w:color w:val="000000"/>
        </w:rPr>
        <w:t>V1-3</w:t>
      </w:r>
      <w:r>
        <w:rPr>
          <w:rFonts w:ascii="Gotham Book" w:eastAsia="Gotham Book" w:hAnsi="Gotham Book" w:cs="Gotham Book"/>
          <w:color w:val="000000"/>
        </w:rPr>
        <w:t xml:space="preserve"> by noting details of the when, who, where and what. </w:t>
      </w:r>
    </w:p>
    <w:p w14:paraId="77F6B256" w14:textId="77777777" w:rsidR="00746B6D" w:rsidRDefault="00746B6D">
      <w:pPr>
        <w:rPr>
          <w:rFonts w:ascii="Gotham Book" w:eastAsia="Gotham Book" w:hAnsi="Gotham Book" w:cs="Gotham Book"/>
          <w:color w:val="000000"/>
        </w:rPr>
      </w:pPr>
    </w:p>
    <w:p w14:paraId="4E247C6F" w14:textId="77777777" w:rsidR="00746B6D" w:rsidRDefault="00746B6D">
      <w:pPr>
        <w:ind w:left="360" w:hanging="360"/>
        <w:rPr>
          <w:rFonts w:ascii="Gotham Book" w:eastAsia="Gotham Book" w:hAnsi="Gotham Book" w:cs="Gotham Book"/>
          <w:color w:val="000000"/>
        </w:rPr>
      </w:pPr>
    </w:p>
    <w:p w14:paraId="68C69D71" w14:textId="72437BD2" w:rsidR="00746B6D" w:rsidRDefault="00746B6D">
      <w:pPr>
        <w:rPr>
          <w:rFonts w:ascii="Gotham Book" w:eastAsia="Gotham Book" w:hAnsi="Gotham Book" w:cs="Gotham Book"/>
        </w:rPr>
      </w:pPr>
    </w:p>
    <w:p w14:paraId="21F21643" w14:textId="5F4CBC43" w:rsidR="00414B03" w:rsidRDefault="00414B03">
      <w:pPr>
        <w:rPr>
          <w:rFonts w:ascii="Gotham Book" w:eastAsia="Gotham Book" w:hAnsi="Gotham Book" w:cs="Gotham Book"/>
        </w:rPr>
      </w:pPr>
    </w:p>
    <w:p w14:paraId="1DDF51D3" w14:textId="3DD3F4A2" w:rsidR="00414B03" w:rsidRDefault="00414B03">
      <w:pPr>
        <w:rPr>
          <w:rFonts w:ascii="Gotham Book" w:eastAsia="Gotham Book" w:hAnsi="Gotham Book" w:cs="Gotham Book"/>
        </w:rPr>
      </w:pPr>
    </w:p>
    <w:p w14:paraId="075CB1AA" w14:textId="77777777" w:rsidR="00AC014F" w:rsidRDefault="00AC014F">
      <w:pPr>
        <w:rPr>
          <w:rFonts w:ascii="Gotham Book" w:eastAsia="Gotham Book" w:hAnsi="Gotham Book" w:cs="Gotham Book"/>
        </w:rPr>
      </w:pPr>
    </w:p>
    <w:p w14:paraId="52750FE6" w14:textId="77777777" w:rsidR="00414B03" w:rsidRDefault="00414B03">
      <w:pPr>
        <w:rPr>
          <w:rFonts w:ascii="Gotham Book" w:eastAsia="Gotham Book" w:hAnsi="Gotham Book" w:cs="Gotham Book"/>
        </w:rPr>
      </w:pPr>
    </w:p>
    <w:p w14:paraId="2692E034" w14:textId="77777777" w:rsidR="00746B6D" w:rsidRDefault="00746B6D">
      <w:pPr>
        <w:rPr>
          <w:rFonts w:ascii="Gotham Book" w:eastAsia="Gotham Book" w:hAnsi="Gotham Book" w:cs="Gotham Book"/>
        </w:rPr>
      </w:pPr>
    </w:p>
    <w:p w14:paraId="6BAFF0CC" w14:textId="77777777" w:rsidR="00746B6D" w:rsidRDefault="00746B6D">
      <w:pPr>
        <w:ind w:left="360" w:hanging="360"/>
        <w:rPr>
          <w:rFonts w:ascii="Gotham Book" w:eastAsia="Gotham Book" w:hAnsi="Gotham Book" w:cs="Gotham Book"/>
        </w:rPr>
      </w:pPr>
    </w:p>
    <w:p w14:paraId="57B5AE01" w14:textId="77777777" w:rsidR="00746B6D" w:rsidRDefault="001346DE">
      <w:pPr>
        <w:ind w:left="180" w:hanging="18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4.  What were the concerns expressed by Judas Iscariot in </w:t>
      </w:r>
      <w:r>
        <w:rPr>
          <w:rFonts w:ascii="Gotham Book" w:eastAsia="Gotham Book" w:hAnsi="Gotham Book" w:cs="Gotham Book"/>
          <w:b/>
        </w:rPr>
        <w:t>V4-8</w:t>
      </w:r>
      <w:r>
        <w:rPr>
          <w:rFonts w:ascii="Gotham Book" w:eastAsia="Gotham Book" w:hAnsi="Gotham Book" w:cs="Gotham Book"/>
        </w:rPr>
        <w:t xml:space="preserve"> and by the chief priests in </w:t>
      </w:r>
      <w:r>
        <w:rPr>
          <w:rFonts w:ascii="Gotham Book" w:eastAsia="Gotham Book" w:hAnsi="Gotham Book" w:cs="Gotham Book"/>
          <w:b/>
        </w:rPr>
        <w:t>V9-11</w:t>
      </w:r>
      <w:r>
        <w:rPr>
          <w:rFonts w:ascii="Gotham Book" w:eastAsia="Gotham Book" w:hAnsi="Gotham Book" w:cs="Gotham Book"/>
        </w:rPr>
        <w:t xml:space="preserve">? </w:t>
      </w:r>
    </w:p>
    <w:p w14:paraId="6FE14BC7" w14:textId="77777777" w:rsidR="00746B6D" w:rsidRDefault="00746B6D">
      <w:pPr>
        <w:ind w:left="360" w:hanging="360"/>
        <w:rPr>
          <w:rFonts w:ascii="Gotham Book" w:eastAsia="Gotham Book" w:hAnsi="Gotham Book" w:cs="Gotham Book"/>
        </w:rPr>
      </w:pPr>
    </w:p>
    <w:p w14:paraId="31251551" w14:textId="77777777" w:rsidR="00746B6D" w:rsidRDefault="00746B6D">
      <w:pPr>
        <w:ind w:left="360" w:hanging="360"/>
        <w:rPr>
          <w:rFonts w:ascii="Gotham Book" w:eastAsia="Gotham Book" w:hAnsi="Gotham Book" w:cs="Gotham Book"/>
        </w:rPr>
      </w:pPr>
    </w:p>
    <w:p w14:paraId="76AFA05C" w14:textId="77777777" w:rsidR="00746B6D" w:rsidRDefault="00746B6D">
      <w:pPr>
        <w:ind w:left="360" w:hanging="360"/>
        <w:rPr>
          <w:rFonts w:ascii="Gotham Book" w:eastAsia="Gotham Book" w:hAnsi="Gotham Book" w:cs="Gotham Book"/>
        </w:rPr>
      </w:pPr>
    </w:p>
    <w:p w14:paraId="4AA7E4C1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25FF995B" w14:textId="1DDFCBF3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66259AE" w14:textId="0A186CD3" w:rsidR="00DE73DC" w:rsidRDefault="00DE73DC" w:rsidP="00E363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6613989E" w14:textId="77777777" w:rsidR="00AC014F" w:rsidRDefault="00AC014F" w:rsidP="00E363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2676F27D" w14:textId="77777777" w:rsidR="00E363CC" w:rsidRDefault="00E363CC" w:rsidP="00E363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59AAF859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70" w:hanging="270"/>
        <w:rPr>
          <w:rFonts w:ascii="Gotham Book" w:eastAsia="Gotham Book" w:hAnsi="Gotham Book" w:cs="Gotham Book"/>
          <w:color w:val="31849B"/>
        </w:rPr>
      </w:pPr>
      <w:r>
        <w:rPr>
          <w:rFonts w:ascii="Gotham Book" w:eastAsia="Gotham Book" w:hAnsi="Gotham Book" w:cs="Gotham Book"/>
          <w:color w:val="000000"/>
        </w:rPr>
        <w:lastRenderedPageBreak/>
        <w:t xml:space="preserve">5.  What are some tangible ways you have expressed your love for Jesus.  What concerns cause you to hold back or to be stingy with that love? </w:t>
      </w:r>
    </w:p>
    <w:p w14:paraId="0F064254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Gotham Book" w:hAnsi="Gotham Book" w:cs="Gotham Book"/>
          <w:color w:val="31849B"/>
        </w:rPr>
      </w:pPr>
    </w:p>
    <w:p w14:paraId="7E2B5BBD" w14:textId="58E4FEB1" w:rsidR="00746B6D" w:rsidRDefault="00746B6D"/>
    <w:p w14:paraId="640BAB02" w14:textId="06364BD1" w:rsidR="00153927" w:rsidRDefault="00153927"/>
    <w:p w14:paraId="6C0756D5" w14:textId="77777777" w:rsidR="00E363CC" w:rsidRDefault="00E363CC"/>
    <w:p w14:paraId="255F7609" w14:textId="5A3FF77B" w:rsidR="00153927" w:rsidRDefault="00153927"/>
    <w:p w14:paraId="63061D12" w14:textId="77777777" w:rsidR="00153927" w:rsidRDefault="00153927">
      <w:pPr>
        <w:rPr>
          <w:rFonts w:ascii="Gotham Book" w:eastAsia="Gotham Book" w:hAnsi="Gotham Book" w:cs="Gotham Book"/>
          <w:color w:val="31849B"/>
        </w:rPr>
      </w:pPr>
    </w:p>
    <w:p w14:paraId="606B6FF3" w14:textId="77777777" w:rsidR="00746B6D" w:rsidRDefault="001346DE">
      <w:pPr>
        <w:ind w:left="27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</w:rPr>
        <w:t xml:space="preserve">6.  Review how the crowd greeted </w:t>
      </w:r>
      <w:r>
        <w:rPr>
          <w:rFonts w:ascii="Gotham Book" w:eastAsia="Gotham Book" w:hAnsi="Gotham Book" w:cs="Gotham Book"/>
          <w:color w:val="000000"/>
        </w:rPr>
        <w:t xml:space="preserve">Jesus in </w:t>
      </w:r>
      <w:r>
        <w:rPr>
          <w:rFonts w:ascii="Gotham Book" w:eastAsia="Gotham Book" w:hAnsi="Gotham Book" w:cs="Gotham Book"/>
          <w:b/>
          <w:color w:val="000000"/>
        </w:rPr>
        <w:t>V12-19</w:t>
      </w:r>
      <w:r>
        <w:rPr>
          <w:rFonts w:ascii="Gotham Book" w:eastAsia="Gotham Book" w:hAnsi="Gotham Book" w:cs="Gotham Book"/>
          <w:color w:val="000000"/>
        </w:rPr>
        <w:t>. What strikes you about this scene and how does the crowd demonstrate that Jesus is their king?</w:t>
      </w:r>
    </w:p>
    <w:p w14:paraId="14B294B9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22002FB6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7C331CED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FE998B2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F93D462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754786C5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540A253B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24433768" w14:textId="77777777" w:rsidR="00746B6D" w:rsidRDefault="001346DE">
      <w:pPr>
        <w:tabs>
          <w:tab w:val="left" w:pos="0"/>
        </w:tabs>
        <w:ind w:left="36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7.  Find additional reasons to praise King Jesus in the following verses as you note His divine attributes:</w:t>
      </w:r>
    </w:p>
    <w:p w14:paraId="41B144A2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8A2C900" w14:textId="77777777" w:rsidR="00746B6D" w:rsidRDefault="001346D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b/>
          <w:color w:val="000000"/>
        </w:rPr>
      </w:pPr>
      <w:r>
        <w:rPr>
          <w:rFonts w:ascii="Gotham Book" w:eastAsia="Gotham Book" w:hAnsi="Gotham Book" w:cs="Gotham Book"/>
          <w:b/>
          <w:color w:val="000000"/>
        </w:rPr>
        <w:t xml:space="preserve">Psalm 22:27-28 </w:t>
      </w:r>
    </w:p>
    <w:p w14:paraId="2805F026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06DAB1E8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6D73ECA3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134A1377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1BD98596" w14:textId="77777777" w:rsidR="00746B6D" w:rsidRDefault="0013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b/>
          <w:color w:val="000000"/>
        </w:rPr>
      </w:pPr>
      <w:r>
        <w:rPr>
          <w:rFonts w:ascii="Gotham Book" w:eastAsia="Gotham Book" w:hAnsi="Gotham Book" w:cs="Gotham Book"/>
          <w:b/>
          <w:color w:val="000000"/>
        </w:rPr>
        <w:t>Jeremiah 10:6-7</w:t>
      </w:r>
    </w:p>
    <w:p w14:paraId="6461AB0F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11EC4D59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31601338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DCE148C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75F72A74" w14:textId="77777777" w:rsidR="00746B6D" w:rsidRDefault="0013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b/>
          <w:color w:val="000000"/>
        </w:rPr>
      </w:pPr>
      <w:r>
        <w:rPr>
          <w:rFonts w:ascii="Gotham Book" w:eastAsia="Gotham Book" w:hAnsi="Gotham Book" w:cs="Gotham Book"/>
          <w:b/>
          <w:color w:val="000000"/>
        </w:rPr>
        <w:t>Zephaniah 3:15</w:t>
      </w:r>
    </w:p>
    <w:p w14:paraId="26249E0D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65D02094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7C7EAF05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4FE387D3" w14:textId="77777777" w:rsidR="00746B6D" w:rsidRDefault="00746B6D" w:rsidP="00E363C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66DE7D92" w14:textId="77777777" w:rsidR="00746B6D" w:rsidRDefault="001346D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b/>
          <w:color w:val="000000"/>
        </w:rPr>
      </w:pPr>
      <w:r>
        <w:rPr>
          <w:rFonts w:ascii="Gotham Book" w:eastAsia="Gotham Book" w:hAnsi="Gotham Book" w:cs="Gotham Book"/>
          <w:b/>
          <w:color w:val="000000"/>
        </w:rPr>
        <w:t>Revelation 17:12-14</w:t>
      </w:r>
    </w:p>
    <w:p w14:paraId="008434AB" w14:textId="23CCA86B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7D65E383" w14:textId="77777777" w:rsidR="00E363CC" w:rsidRDefault="00E363C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738D7D0A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1602F008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09BF1F14" w14:textId="77777777" w:rsidR="00746B6D" w:rsidRDefault="00746B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0417F047" w14:textId="0C24D284" w:rsidR="00746B6D" w:rsidRDefault="001346DE">
      <w:pPr>
        <w:ind w:left="360" w:hanging="36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8.  From </w:t>
      </w:r>
      <w:r>
        <w:rPr>
          <w:rFonts w:ascii="Gotham Book" w:eastAsia="Gotham Book" w:hAnsi="Gotham Book" w:cs="Gotham Book"/>
          <w:b/>
          <w:color w:val="000000"/>
        </w:rPr>
        <w:t>V20-36</w:t>
      </w:r>
      <w:r>
        <w:rPr>
          <w:rFonts w:ascii="Gotham Book" w:eastAsia="Gotham Book" w:hAnsi="Gotham Book" w:cs="Gotham Book"/>
          <w:color w:val="000000"/>
        </w:rPr>
        <w:t>, put into your own words why it was necessary for Jesus to die and share a timeless truth about the death of Jesus. *</w:t>
      </w:r>
      <w:r w:rsidR="00153927">
        <w:rPr>
          <w:rFonts w:ascii="Gotham Book" w:eastAsia="Gotham Book" w:hAnsi="Gotham Book" w:cs="Gotham Book"/>
          <w:color w:val="000000"/>
        </w:rPr>
        <w:t>N</w:t>
      </w:r>
      <w:r>
        <w:rPr>
          <w:rFonts w:ascii="Gotham Book" w:eastAsia="Gotham Book" w:hAnsi="Gotham Book" w:cs="Gotham Book"/>
          <w:color w:val="000000"/>
        </w:rPr>
        <w:t>ote: a timeless truth is true for all people, everywhere, all time</w:t>
      </w:r>
      <w:r w:rsidR="00153927">
        <w:rPr>
          <w:rFonts w:ascii="Gotham Book" w:eastAsia="Gotham Book" w:hAnsi="Gotham Book" w:cs="Gotham Book"/>
          <w:color w:val="000000"/>
        </w:rPr>
        <w:t>.</w:t>
      </w:r>
    </w:p>
    <w:p w14:paraId="25697523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59BF9309" w14:textId="0BB8C2F4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4A1BB3C7" w14:textId="77777777" w:rsidR="00E363CC" w:rsidRDefault="00E363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25789983" w14:textId="48D62634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  <w:color w:val="000000"/>
        </w:rPr>
      </w:pPr>
    </w:p>
    <w:p w14:paraId="369EF8BA" w14:textId="18D2C78F" w:rsidR="00E363CC" w:rsidRDefault="00E363CC">
      <w:pPr>
        <w:rPr>
          <w:rFonts w:ascii="Gotham Book" w:eastAsia="Gotham Book" w:hAnsi="Gotham Book" w:cs="Gotham Book"/>
          <w:color w:val="000000"/>
        </w:rPr>
      </w:pPr>
    </w:p>
    <w:p w14:paraId="693E6A7A" w14:textId="77777777" w:rsidR="00AC014F" w:rsidRDefault="00AC014F">
      <w:pPr>
        <w:rPr>
          <w:rFonts w:ascii="Gotham Book" w:eastAsia="Gotham Book" w:hAnsi="Gotham Book" w:cs="Gotham Book"/>
        </w:rPr>
      </w:pPr>
    </w:p>
    <w:p w14:paraId="55EBCE0F" w14:textId="77777777" w:rsidR="00746B6D" w:rsidRDefault="001346DE">
      <w:pPr>
        <w:ind w:left="27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</w:rPr>
        <w:lastRenderedPageBreak/>
        <w:t>9</w:t>
      </w:r>
      <w:r>
        <w:rPr>
          <w:rFonts w:ascii="Gotham Book" w:eastAsia="Gotham Book" w:hAnsi="Gotham Book" w:cs="Gotham Book"/>
          <w:color w:val="000000"/>
        </w:rPr>
        <w:t xml:space="preserve">.  According to </w:t>
      </w:r>
      <w:r>
        <w:rPr>
          <w:rFonts w:ascii="Gotham Book" w:eastAsia="Gotham Book" w:hAnsi="Gotham Book" w:cs="Gotham Book"/>
          <w:b/>
          <w:color w:val="000000"/>
        </w:rPr>
        <w:t>V37-43</w:t>
      </w:r>
      <w:r>
        <w:rPr>
          <w:rFonts w:ascii="Gotham Book" w:eastAsia="Gotham Book" w:hAnsi="Gotham Book" w:cs="Gotham Book"/>
          <w:color w:val="000000"/>
        </w:rPr>
        <w:t>:</w:t>
      </w:r>
    </w:p>
    <w:p w14:paraId="524CF56E" w14:textId="77777777" w:rsidR="00746B6D" w:rsidRDefault="001346DE">
      <w:pPr>
        <w:ind w:left="54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a) What are some of the consequences of belief and of unbelief?</w:t>
      </w:r>
    </w:p>
    <w:p w14:paraId="6D7070F3" w14:textId="77777777" w:rsidR="00746B6D" w:rsidRDefault="00746B6D">
      <w:pPr>
        <w:ind w:left="540" w:hanging="270"/>
        <w:rPr>
          <w:rFonts w:ascii="Gotham Book" w:eastAsia="Gotham Book" w:hAnsi="Gotham Book" w:cs="Gotham Book"/>
          <w:color w:val="000000"/>
        </w:rPr>
      </w:pPr>
    </w:p>
    <w:p w14:paraId="0DA9FB03" w14:textId="77777777" w:rsidR="00746B6D" w:rsidRDefault="00746B6D">
      <w:pPr>
        <w:ind w:left="540" w:hanging="270"/>
        <w:rPr>
          <w:rFonts w:ascii="Gotham Book" w:eastAsia="Gotham Book" w:hAnsi="Gotham Book" w:cs="Gotham Book"/>
          <w:color w:val="000000"/>
        </w:rPr>
      </w:pPr>
    </w:p>
    <w:p w14:paraId="63324C3D" w14:textId="77777777" w:rsidR="00746B6D" w:rsidRDefault="00746B6D">
      <w:pPr>
        <w:ind w:left="540" w:hanging="270"/>
        <w:rPr>
          <w:rFonts w:ascii="Gotham Book" w:eastAsia="Gotham Book" w:hAnsi="Gotham Book" w:cs="Gotham Book"/>
          <w:color w:val="000000"/>
        </w:rPr>
      </w:pPr>
    </w:p>
    <w:p w14:paraId="1BA3ACBC" w14:textId="77777777" w:rsidR="00746B6D" w:rsidRDefault="00746B6D">
      <w:pPr>
        <w:ind w:left="540" w:hanging="270"/>
        <w:rPr>
          <w:rFonts w:ascii="Gotham Book" w:eastAsia="Gotham Book" w:hAnsi="Gotham Book" w:cs="Gotham Book"/>
          <w:color w:val="000000"/>
        </w:rPr>
      </w:pPr>
    </w:p>
    <w:p w14:paraId="71266356" w14:textId="77777777" w:rsidR="00746B6D" w:rsidRDefault="001346DE">
      <w:pPr>
        <w:ind w:left="540" w:hanging="27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b) </w:t>
      </w:r>
      <w:r>
        <w:rPr>
          <w:rFonts w:ascii="Gotham Book" w:eastAsia="Gotham Book" w:hAnsi="Gotham Book" w:cs="Gotham Book"/>
          <w:i/>
          <w:color w:val="000000"/>
        </w:rPr>
        <w:t>CHALLENGE QUESTION</w:t>
      </w:r>
      <w:r>
        <w:rPr>
          <w:rFonts w:ascii="Gotham Book" w:eastAsia="Gotham Book" w:hAnsi="Gotham Book" w:cs="Gotham Book"/>
          <w:color w:val="000000"/>
        </w:rPr>
        <w:t>: Comment on how a person can be held responsible for their unbelief if it is God who blinded their eyes and hardened their hearts.</w:t>
      </w:r>
    </w:p>
    <w:p w14:paraId="68BDDF8A" w14:textId="77777777" w:rsidR="00746B6D" w:rsidRDefault="00746B6D">
      <w:pPr>
        <w:ind w:left="270"/>
        <w:rPr>
          <w:rFonts w:ascii="Gotham Book" w:eastAsia="Gotham Book" w:hAnsi="Gotham Book" w:cs="Gotham Book"/>
          <w:color w:val="000000"/>
        </w:rPr>
      </w:pPr>
    </w:p>
    <w:p w14:paraId="5735905E" w14:textId="77777777" w:rsidR="00746B6D" w:rsidRDefault="00746B6D">
      <w:pPr>
        <w:ind w:left="270"/>
        <w:rPr>
          <w:rFonts w:ascii="Gotham Book" w:eastAsia="Gotham Book" w:hAnsi="Gotham Book" w:cs="Gotham Book"/>
          <w:color w:val="000000"/>
        </w:rPr>
      </w:pPr>
    </w:p>
    <w:p w14:paraId="3CF03AD1" w14:textId="77777777" w:rsidR="00746B6D" w:rsidRDefault="00746B6D">
      <w:pPr>
        <w:ind w:left="270"/>
        <w:rPr>
          <w:rFonts w:ascii="Gotham Book" w:eastAsia="Gotham Book" w:hAnsi="Gotham Book" w:cs="Gotham Book"/>
          <w:color w:val="000000"/>
        </w:rPr>
      </w:pPr>
    </w:p>
    <w:p w14:paraId="670D4781" w14:textId="77777777" w:rsidR="00746B6D" w:rsidRDefault="00746B6D">
      <w:pPr>
        <w:ind w:left="270"/>
        <w:rPr>
          <w:rFonts w:ascii="Gotham Book" w:eastAsia="Gotham Book" w:hAnsi="Gotham Book" w:cs="Gotham Book"/>
        </w:rPr>
      </w:pPr>
    </w:p>
    <w:p w14:paraId="037D0911" w14:textId="77777777" w:rsidR="00746B6D" w:rsidRDefault="00746B6D">
      <w:pPr>
        <w:ind w:left="270"/>
        <w:rPr>
          <w:rFonts w:ascii="Gotham Book" w:eastAsia="Gotham Book" w:hAnsi="Gotham Book" w:cs="Gotham Book"/>
        </w:rPr>
      </w:pPr>
    </w:p>
    <w:p w14:paraId="6ED1858C" w14:textId="77777777" w:rsidR="00746B6D" w:rsidRDefault="00746B6D">
      <w:pPr>
        <w:ind w:left="270"/>
        <w:rPr>
          <w:rFonts w:ascii="Gotham Book" w:eastAsia="Gotham Book" w:hAnsi="Gotham Book" w:cs="Gotham Book"/>
        </w:rPr>
      </w:pPr>
    </w:p>
    <w:p w14:paraId="76FD4AC9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50" w:hanging="45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10. Describe the distinct yet interrelated roles of Jesus and the Father according to </w:t>
      </w:r>
      <w:r>
        <w:rPr>
          <w:rFonts w:ascii="Gotham Book" w:eastAsia="Gotham Book" w:hAnsi="Gotham Book" w:cs="Gotham Book"/>
          <w:b/>
          <w:color w:val="000000"/>
        </w:rPr>
        <w:t>V44-50</w:t>
      </w:r>
      <w:r>
        <w:rPr>
          <w:rFonts w:ascii="Gotham Book" w:eastAsia="Gotham Book" w:hAnsi="Gotham Book" w:cs="Gotham Book"/>
          <w:color w:val="000000"/>
        </w:rPr>
        <w:t xml:space="preserve">? </w:t>
      </w:r>
    </w:p>
    <w:p w14:paraId="6E2AF5D5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  <w:color w:val="000000"/>
        </w:rPr>
      </w:pPr>
    </w:p>
    <w:p w14:paraId="0125CD1E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223A9832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7CA122BD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  <w:color w:val="000000"/>
        </w:rPr>
      </w:pPr>
    </w:p>
    <w:p w14:paraId="4CBE9CC1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479067C3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  <w:color w:val="000000"/>
        </w:rPr>
      </w:pPr>
    </w:p>
    <w:p w14:paraId="09E980E8" w14:textId="77777777" w:rsidR="00746B6D" w:rsidRDefault="001346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3340"/>
        </w:tabs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ab/>
      </w:r>
    </w:p>
    <w:p w14:paraId="5E02E852" w14:textId="2C5B92F0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11. </w:t>
      </w:r>
      <w:r>
        <w:rPr>
          <w:rFonts w:ascii="Gotham Book" w:eastAsia="Gotham Book" w:hAnsi="Gotham Book" w:cs="Gotham Book"/>
          <w:b/>
          <w:color w:val="000000"/>
        </w:rPr>
        <w:t>REFLECTING ON HIS NAME: THE KING</w:t>
      </w:r>
      <w:r>
        <w:rPr>
          <w:rFonts w:ascii="Gotham Book" w:eastAsia="Gotham Book" w:hAnsi="Gotham Book" w:cs="Gotham Book"/>
          <w:color w:val="000000"/>
        </w:rPr>
        <w:t xml:space="preserve"> </w:t>
      </w:r>
    </w:p>
    <w:p w14:paraId="5020D57B" w14:textId="77777777" w:rsidR="00153927" w:rsidRDefault="0015392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Gotham Book" w:hAnsi="Gotham Book" w:cs="Gotham Book"/>
          <w:color w:val="000000"/>
        </w:rPr>
      </w:pPr>
    </w:p>
    <w:p w14:paraId="309779CA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60"/>
        <w:ind w:left="36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Soberly take an inventory your heart and whether you honor Jesus as </w:t>
      </w:r>
      <w:r>
        <w:rPr>
          <w:rFonts w:ascii="Gotham Book" w:eastAsia="Gotham Book" w:hAnsi="Gotham Book" w:cs="Gotham Book"/>
          <w:b/>
          <w:color w:val="000000"/>
        </w:rPr>
        <w:t>“God, the blessed and only Ruler, the King of Kings and Lord of Lords, who alone is immortal and who lives in unapproachable light” (1 Timothy 6:15b-16a)</w:t>
      </w:r>
      <w:r>
        <w:rPr>
          <w:rFonts w:ascii="Gotham Book" w:eastAsia="Gotham Book" w:hAnsi="Gotham Book" w:cs="Gotham Book"/>
          <w:color w:val="000000"/>
        </w:rPr>
        <w:t>. Write a prayer that reflects deeper worship of Jesus as the King who died for you.</w:t>
      </w:r>
    </w:p>
    <w:p w14:paraId="3E2818B8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  <w:color w:val="FF0000"/>
        </w:rPr>
      </w:pPr>
    </w:p>
    <w:p w14:paraId="2349189F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  <w:color w:val="000000"/>
        </w:rPr>
      </w:pPr>
    </w:p>
    <w:p w14:paraId="46425411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  <w:color w:val="000000"/>
        </w:rPr>
      </w:pPr>
    </w:p>
    <w:p w14:paraId="799FF4E0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  <w:color w:val="000000"/>
        </w:rPr>
      </w:pPr>
    </w:p>
    <w:p w14:paraId="08823A60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  <w:color w:val="000000"/>
        </w:rPr>
      </w:pPr>
    </w:p>
    <w:p w14:paraId="0706383D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14A83AF4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14EA5E5D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7E32C057" w14:textId="16AAB6CA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2E331476" w14:textId="78A4CBBB" w:rsidR="00153927" w:rsidRDefault="00153927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6528AF1B" w14:textId="77777777" w:rsidR="00153927" w:rsidRDefault="00153927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7C09D066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1F8CD091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782A19B9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042AF318" w14:textId="1A87A6A2" w:rsidR="00D54126" w:rsidRDefault="00D54126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6110664C" w14:textId="77777777" w:rsidR="00AC014F" w:rsidRDefault="00AC014F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286E8959" w14:textId="77777777" w:rsidR="004F031A" w:rsidRDefault="004F031A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16C11C69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096BB4BA" w14:textId="4D315C75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79B4CF17" w14:textId="77777777" w:rsidR="00AC014F" w:rsidRDefault="00AC014F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  <w:bookmarkStart w:id="0" w:name="_GoBack"/>
      <w:bookmarkEnd w:id="0"/>
    </w:p>
    <w:p w14:paraId="0401001E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</w:rPr>
      </w:pPr>
    </w:p>
    <w:p w14:paraId="356E2962" w14:textId="77777777" w:rsidR="00746B6D" w:rsidRDefault="001346DE">
      <w:pPr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Gotham Book" w:eastAsia="Gotham Book" w:hAnsi="Gotham Book" w:cs="Gotham Book"/>
          <w:color w:val="000000"/>
        </w:rPr>
      </w:pPr>
      <w:bookmarkStart w:id="1" w:name="_heading=h.gjdgxs" w:colFirst="0" w:colLast="0"/>
      <w:bookmarkEnd w:id="1"/>
      <w:r>
        <w:rPr>
          <w:rFonts w:ascii="Gotham Book" w:eastAsia="Gotham Book" w:hAnsi="Gotham Book" w:cs="Gotham Book"/>
          <w:color w:val="000000"/>
          <w:u w:val="single"/>
        </w:rPr>
        <w:lastRenderedPageBreak/>
        <w:t>NAME</w:t>
      </w:r>
      <w:r>
        <w:rPr>
          <w:rFonts w:ascii="Gotham Book" w:eastAsia="Gotham Book" w:hAnsi="Gotham Book" w:cs="Gotham Book"/>
          <w:color w:val="000000"/>
        </w:rPr>
        <w:t xml:space="preserve">                                                                       </w:t>
      </w:r>
      <w:r>
        <w:rPr>
          <w:rFonts w:ascii="Gotham Book" w:eastAsia="Gotham Book" w:hAnsi="Gotham Book" w:cs="Gotham Book"/>
          <w:color w:val="000000"/>
          <w:u w:val="single"/>
        </w:rPr>
        <w:t>PRAYER REQUEST</w:t>
      </w:r>
    </w:p>
    <w:p w14:paraId="5E366E10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929575E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72099F24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762B1ACA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EAFBB2E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6ACC107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C762A59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2C435507" w14:textId="77777777" w:rsidR="00746B6D" w:rsidRDefault="00746B6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2E21A5F7" w14:textId="77777777" w:rsidR="00746B6D" w:rsidRDefault="00746B6D">
      <w:pPr>
        <w:rPr>
          <w:rFonts w:ascii="Gotham Book" w:eastAsia="Gotham Book" w:hAnsi="Gotham Book" w:cs="Gotham Book"/>
        </w:rPr>
      </w:pPr>
    </w:p>
    <w:p w14:paraId="5BE8C5F4" w14:textId="77777777" w:rsidR="00746B6D" w:rsidRDefault="00746B6D">
      <w:pPr>
        <w:rPr>
          <w:rFonts w:ascii="Gotham Book" w:eastAsia="Gotham Book" w:hAnsi="Gotham Book" w:cs="Gotham Book"/>
        </w:rPr>
      </w:pPr>
    </w:p>
    <w:p w14:paraId="0BFEF796" w14:textId="77777777" w:rsidR="00746B6D" w:rsidRDefault="00746B6D">
      <w:pPr>
        <w:rPr>
          <w:rFonts w:ascii="Gotham Book" w:eastAsia="Gotham Book" w:hAnsi="Gotham Book" w:cs="Gotham Book"/>
        </w:rPr>
      </w:pPr>
    </w:p>
    <w:p w14:paraId="4F6CF614" w14:textId="77777777" w:rsidR="00746B6D" w:rsidRDefault="00746B6D">
      <w:pPr>
        <w:rPr>
          <w:rFonts w:ascii="Gotham Book" w:eastAsia="Gotham Book" w:hAnsi="Gotham Book" w:cs="Gotham Book"/>
        </w:rPr>
      </w:pPr>
    </w:p>
    <w:p w14:paraId="22294D23" w14:textId="77777777" w:rsidR="00746B6D" w:rsidRDefault="00746B6D">
      <w:pPr>
        <w:rPr>
          <w:rFonts w:ascii="Gotham Book" w:eastAsia="Gotham Book" w:hAnsi="Gotham Book" w:cs="Gotham Book"/>
        </w:rPr>
      </w:pPr>
    </w:p>
    <w:p w14:paraId="2580F276" w14:textId="77777777" w:rsidR="00746B6D" w:rsidRDefault="00746B6D">
      <w:pPr>
        <w:rPr>
          <w:rFonts w:ascii="Gotham Book" w:eastAsia="Gotham Book" w:hAnsi="Gotham Book" w:cs="Gotham Book"/>
        </w:rPr>
      </w:pPr>
    </w:p>
    <w:p w14:paraId="5EE25BED" w14:textId="77777777" w:rsidR="00746B6D" w:rsidRDefault="00746B6D">
      <w:pPr>
        <w:rPr>
          <w:rFonts w:ascii="Gotham Book" w:eastAsia="Gotham Book" w:hAnsi="Gotham Book" w:cs="Gotham Book"/>
        </w:rPr>
      </w:pPr>
    </w:p>
    <w:p w14:paraId="2CED82BE" w14:textId="77777777" w:rsidR="00746B6D" w:rsidRDefault="00746B6D">
      <w:pPr>
        <w:rPr>
          <w:rFonts w:ascii="Gotham Book" w:eastAsia="Gotham Book" w:hAnsi="Gotham Book" w:cs="Gotham Book"/>
        </w:rPr>
      </w:pPr>
    </w:p>
    <w:p w14:paraId="2EBD7F3A" w14:textId="77777777" w:rsidR="00746B6D" w:rsidRDefault="00746B6D">
      <w:pPr>
        <w:rPr>
          <w:rFonts w:ascii="Gotham Book" w:eastAsia="Gotham Book" w:hAnsi="Gotham Book" w:cs="Gotham Book"/>
        </w:rPr>
      </w:pPr>
    </w:p>
    <w:p w14:paraId="36C6A37F" w14:textId="77777777" w:rsidR="00746B6D" w:rsidRDefault="00746B6D">
      <w:pPr>
        <w:rPr>
          <w:rFonts w:ascii="Gotham Book" w:eastAsia="Gotham Book" w:hAnsi="Gotham Book" w:cs="Gotham Book"/>
        </w:rPr>
      </w:pPr>
    </w:p>
    <w:p w14:paraId="7D7B074A" w14:textId="77777777" w:rsidR="00746B6D" w:rsidRDefault="00746B6D">
      <w:pPr>
        <w:rPr>
          <w:rFonts w:ascii="Gotham Book" w:eastAsia="Gotham Book" w:hAnsi="Gotham Book" w:cs="Gotham Book"/>
        </w:rPr>
      </w:pPr>
    </w:p>
    <w:p w14:paraId="73D39F03" w14:textId="77777777" w:rsidR="00746B6D" w:rsidRDefault="00746B6D">
      <w:pPr>
        <w:rPr>
          <w:rFonts w:ascii="Gotham Book" w:eastAsia="Gotham Book" w:hAnsi="Gotham Book" w:cs="Gotham Book"/>
        </w:rPr>
      </w:pPr>
    </w:p>
    <w:p w14:paraId="18881D1E" w14:textId="77777777" w:rsidR="00746B6D" w:rsidRDefault="00746B6D">
      <w:pPr>
        <w:rPr>
          <w:rFonts w:ascii="Gotham Book" w:eastAsia="Gotham Book" w:hAnsi="Gotham Book" w:cs="Gotham Book"/>
        </w:rPr>
      </w:pPr>
    </w:p>
    <w:p w14:paraId="38D1D872" w14:textId="77777777" w:rsidR="00746B6D" w:rsidRDefault="00746B6D">
      <w:pPr>
        <w:rPr>
          <w:rFonts w:ascii="Gotham Book" w:eastAsia="Gotham Book" w:hAnsi="Gotham Book" w:cs="Gotham Book"/>
        </w:rPr>
      </w:pPr>
    </w:p>
    <w:p w14:paraId="6569715E" w14:textId="77777777" w:rsidR="00746B6D" w:rsidRDefault="00746B6D">
      <w:pPr>
        <w:rPr>
          <w:rFonts w:ascii="Gotham Book" w:eastAsia="Gotham Book" w:hAnsi="Gotham Book" w:cs="Gotham Book"/>
        </w:rPr>
      </w:pPr>
    </w:p>
    <w:p w14:paraId="192F08D4" w14:textId="77777777" w:rsidR="00746B6D" w:rsidRDefault="00746B6D">
      <w:pPr>
        <w:rPr>
          <w:rFonts w:ascii="Gotham Book" w:eastAsia="Gotham Book" w:hAnsi="Gotham Book" w:cs="Gotham Book"/>
        </w:rPr>
      </w:pPr>
    </w:p>
    <w:p w14:paraId="3C727326" w14:textId="77777777" w:rsidR="00746B6D" w:rsidRDefault="00746B6D">
      <w:pPr>
        <w:rPr>
          <w:rFonts w:ascii="Gotham Book" w:eastAsia="Gotham Book" w:hAnsi="Gotham Book" w:cs="Gotham Book"/>
        </w:rPr>
      </w:pPr>
    </w:p>
    <w:p w14:paraId="0DB8533F" w14:textId="77777777" w:rsidR="00746B6D" w:rsidRDefault="00746B6D">
      <w:pPr>
        <w:rPr>
          <w:rFonts w:ascii="Gotham Book" w:eastAsia="Gotham Book" w:hAnsi="Gotham Book" w:cs="Gotham Book"/>
        </w:rPr>
      </w:pPr>
    </w:p>
    <w:p w14:paraId="735E5493" w14:textId="77777777" w:rsidR="00746B6D" w:rsidRDefault="00746B6D">
      <w:pPr>
        <w:rPr>
          <w:rFonts w:ascii="Gotham Book" w:eastAsia="Gotham Book" w:hAnsi="Gotham Book" w:cs="Gotham Book"/>
        </w:rPr>
      </w:pPr>
    </w:p>
    <w:p w14:paraId="04DF908E" w14:textId="77777777" w:rsidR="00746B6D" w:rsidRDefault="00746B6D">
      <w:pPr>
        <w:rPr>
          <w:rFonts w:ascii="Gotham Book" w:eastAsia="Gotham Book" w:hAnsi="Gotham Book" w:cs="Gotham Book"/>
        </w:rPr>
      </w:pPr>
    </w:p>
    <w:p w14:paraId="0FB94286" w14:textId="77777777" w:rsidR="00746B6D" w:rsidRDefault="00746B6D">
      <w:pPr>
        <w:rPr>
          <w:rFonts w:ascii="Gotham Book" w:eastAsia="Gotham Book" w:hAnsi="Gotham Book" w:cs="Gotham Book"/>
        </w:rPr>
      </w:pPr>
    </w:p>
    <w:p w14:paraId="5139C53A" w14:textId="77777777" w:rsidR="00746B6D" w:rsidRDefault="00746B6D">
      <w:pPr>
        <w:rPr>
          <w:rFonts w:ascii="Gotham Book" w:eastAsia="Gotham Book" w:hAnsi="Gotham Book" w:cs="Gotham Book"/>
        </w:rPr>
      </w:pPr>
    </w:p>
    <w:p w14:paraId="305024E7" w14:textId="77777777" w:rsidR="00746B6D" w:rsidRDefault="00746B6D">
      <w:pPr>
        <w:rPr>
          <w:rFonts w:ascii="Gotham Book" w:eastAsia="Gotham Book" w:hAnsi="Gotham Book" w:cs="Gotham Book"/>
        </w:rPr>
      </w:pPr>
    </w:p>
    <w:p w14:paraId="0DA47BCD" w14:textId="77777777" w:rsidR="00746B6D" w:rsidRDefault="00746B6D">
      <w:pPr>
        <w:ind w:firstLine="720"/>
      </w:pPr>
    </w:p>
    <w:sectPr w:rsidR="00746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5B3E" w14:textId="77777777" w:rsidR="001518A9" w:rsidRDefault="001518A9">
      <w:r>
        <w:separator/>
      </w:r>
    </w:p>
  </w:endnote>
  <w:endnote w:type="continuationSeparator" w:id="0">
    <w:p w14:paraId="03EE89C1" w14:textId="77777777" w:rsidR="001518A9" w:rsidRDefault="001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2000604040000090004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A625" w14:textId="77777777" w:rsidR="00746B6D" w:rsidRDefault="00746B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B67B" w14:textId="77777777" w:rsidR="00746B6D" w:rsidRPr="00153927" w:rsidRDefault="001346DE">
    <w:pPr>
      <w:pBdr>
        <w:top w:val="nil"/>
        <w:left w:val="nil"/>
        <w:bottom w:val="nil"/>
        <w:right w:val="nil"/>
        <w:between w:val="nil"/>
      </w:pBdr>
      <w:rPr>
        <w:rFonts w:ascii="Gotham Book" w:eastAsia="Montserrat Medium" w:hAnsi="Gotham Book" w:cs="Montserrat Medium"/>
        <w:color w:val="000000"/>
        <w:sz w:val="20"/>
        <w:szCs w:val="20"/>
      </w:rPr>
    </w:pP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>Lesson 14</w:t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  <w:t xml:space="preserve">                                         </w:t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fldChar w:fldCharType="begin"/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instrText>PAGE</w:instrText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fldChar w:fldCharType="separate"/>
    </w:r>
    <w:r w:rsidR="00153927" w:rsidRPr="00153927">
      <w:rPr>
        <w:rFonts w:ascii="Gotham Book" w:eastAsia="Montserrat Medium" w:hAnsi="Gotham Book" w:cs="Montserrat Medium"/>
        <w:noProof/>
        <w:color w:val="000000"/>
        <w:sz w:val="20"/>
        <w:szCs w:val="20"/>
      </w:rPr>
      <w:t>2</w:t>
    </w:r>
    <w:r w:rsidRPr="00153927">
      <w:rPr>
        <w:rFonts w:ascii="Gotham Book" w:eastAsia="Montserrat Medium" w:hAnsi="Gotham Book" w:cs="Montserrat Medium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F6B9" w14:textId="77777777" w:rsidR="00746B6D" w:rsidRPr="00153927" w:rsidRDefault="001346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Nanum Gothic" w:hAnsi="Gotham Book" w:cs="Nanum Gothic"/>
        <w:color w:val="000000"/>
        <w:sz w:val="18"/>
        <w:szCs w:val="18"/>
      </w:rPr>
    </w:pPr>
    <w:r w:rsidRPr="00153927">
      <w:rPr>
        <w:rFonts w:ascii="Gotham Book" w:eastAsia="Nanum Gothic" w:hAnsi="Gotham Book" w:cs="Nanum Gothic"/>
        <w:color w:val="000000"/>
        <w:sz w:val="18"/>
        <w:szCs w:val="18"/>
      </w:rPr>
      <w:t>NOTE: Questions are based on NIV 2011 Translation.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03DB" w14:textId="77777777" w:rsidR="001518A9" w:rsidRDefault="001518A9">
      <w:r>
        <w:separator/>
      </w:r>
    </w:p>
  </w:footnote>
  <w:footnote w:type="continuationSeparator" w:id="0">
    <w:p w14:paraId="14495267" w14:textId="77777777" w:rsidR="001518A9" w:rsidRDefault="0015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A6B7" w14:textId="77777777" w:rsidR="00746B6D" w:rsidRDefault="00746B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A9A9" w14:textId="77777777" w:rsidR="00746B6D" w:rsidRDefault="00746B6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9D99DC6" w14:textId="77777777" w:rsidR="00746B6D" w:rsidRDefault="00746B6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C86858D" w14:textId="77777777" w:rsidR="00746B6D" w:rsidRPr="00414B03" w:rsidRDefault="001346D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2"/>
        <w:szCs w:val="22"/>
      </w:rPr>
    </w:pPr>
    <w:r w:rsidRPr="00414B03">
      <w:rPr>
        <w:rFonts w:ascii="Gotham Book" w:eastAsia="Montserrat Medium" w:hAnsi="Gotham Book" w:cs="Montserrat Medium"/>
        <w:smallCaps/>
        <w:color w:val="050505"/>
        <w:sz w:val="22"/>
        <w:szCs w:val="22"/>
      </w:rPr>
      <w:t xml:space="preserve">WOMEN’S BIBLE STUDY   </w:t>
    </w:r>
    <w:r w:rsidRPr="00414B03">
      <w:rPr>
        <w:rFonts w:ascii="Gotham Book" w:eastAsia="Montserrat Medium" w:hAnsi="Gotham Book" w:cs="Montserrat Medium"/>
        <w:smallCaps/>
        <w:color w:val="050505"/>
        <w:sz w:val="22"/>
        <w:szCs w:val="22"/>
      </w:rPr>
      <w:tab/>
      <w:t>CENTRAL PENINSULA CHURCH</w:t>
    </w:r>
  </w:p>
  <w:p w14:paraId="5FBE5D25" w14:textId="05B4BFB0" w:rsidR="00746B6D" w:rsidRDefault="00746B6D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9F6DF87" w14:textId="77777777" w:rsidR="00414B03" w:rsidRDefault="00414B03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83600" w14:textId="77777777" w:rsidR="00746B6D" w:rsidRDefault="00746B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5D42" w14:textId="77777777" w:rsidR="00746B6D" w:rsidRDefault="00746B6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0"/>
        <w:szCs w:val="20"/>
      </w:rPr>
    </w:pPr>
  </w:p>
  <w:p w14:paraId="4935A443" w14:textId="77777777" w:rsidR="00746B6D" w:rsidRDefault="00746B6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9EB7EC6" w14:textId="77777777" w:rsidR="00746B6D" w:rsidRPr="00414B03" w:rsidRDefault="001346D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2"/>
        <w:szCs w:val="22"/>
      </w:rPr>
    </w:pPr>
    <w:r w:rsidRPr="00414B03">
      <w:rPr>
        <w:rFonts w:ascii="Gotham Book" w:eastAsia="Montserrat Medium" w:hAnsi="Gotham Book" w:cs="Montserrat Medium"/>
        <w:smallCaps/>
        <w:color w:val="050505"/>
        <w:sz w:val="22"/>
        <w:szCs w:val="22"/>
      </w:rPr>
      <w:t xml:space="preserve">WOMEN’S BIBLE STUDY   </w:t>
    </w:r>
    <w:r w:rsidRPr="00414B03">
      <w:rPr>
        <w:rFonts w:ascii="Gotham Book" w:eastAsia="Montserrat Medium" w:hAnsi="Gotham Book" w:cs="Montserrat Medium"/>
        <w:smallCaps/>
        <w:color w:val="050505"/>
        <w:sz w:val="22"/>
        <w:szCs w:val="22"/>
      </w:rPr>
      <w:tab/>
      <w:t>CENTRAL PENINSULA CHURCH</w:t>
    </w:r>
  </w:p>
  <w:p w14:paraId="4A6B4300" w14:textId="11803F7B" w:rsidR="00746B6D" w:rsidRDefault="00746B6D">
    <w:pPr>
      <w:widowControl/>
      <w:pBdr>
        <w:top w:val="none" w:sz="0" w:space="0" w:color="000000"/>
        <w:left w:val="none" w:sz="0" w:space="0" w:color="000000"/>
        <w:bottom w:val="single" w:sz="12" w:space="1" w:color="auto"/>
        <w:right w:val="none" w:sz="0" w:space="0" w:color="000000"/>
        <w:between w:val="none" w:sz="0" w:space="0" w:color="000000"/>
      </w:pBdr>
      <w:tabs>
        <w:tab w:val="right" w:pos="9360"/>
      </w:tabs>
      <w:rPr>
        <w:rFonts w:ascii="Montserrat Medium" w:eastAsia="Montserrat Medium" w:hAnsi="Montserrat Medium" w:cs="Montserrat Medium"/>
        <w:color w:val="05050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1205A"/>
    <w:multiLevelType w:val="multilevel"/>
    <w:tmpl w:val="BB822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6D"/>
    <w:rsid w:val="001346DE"/>
    <w:rsid w:val="001518A9"/>
    <w:rsid w:val="00153927"/>
    <w:rsid w:val="00414B03"/>
    <w:rsid w:val="004F031A"/>
    <w:rsid w:val="005E6CA0"/>
    <w:rsid w:val="00746B6D"/>
    <w:rsid w:val="00AB171F"/>
    <w:rsid w:val="00AC014F"/>
    <w:rsid w:val="00D07ACE"/>
    <w:rsid w:val="00D54126"/>
    <w:rsid w:val="00DE73DC"/>
    <w:rsid w:val="00E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A38A"/>
  <w15:docId w15:val="{E9F7977A-2E63-3A48-A81D-9E67E9F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6/cgYMlPwYnT+PzwlZgluX8tQ==">AMUW2mXnHWqJHpEoS4Kt3/QJeXducXPf8o7STfVcS+yKcL8EkVpwWTkULFANaa+4vxQ2ETYmqWaru0agcr8Ycow+Mx10brYKuQiBctZ8r0PfygXmeIgNl11kb55r3KIhVfBtkrCaYkRe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4</cp:revision>
  <cp:lastPrinted>2020-09-07T01:04:00Z</cp:lastPrinted>
  <dcterms:created xsi:type="dcterms:W3CDTF">2020-09-07T01:04:00Z</dcterms:created>
  <dcterms:modified xsi:type="dcterms:W3CDTF">2020-09-07T01:07:00Z</dcterms:modified>
</cp:coreProperties>
</file>