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E497D8" w14:textId="26FC75C8" w:rsidR="00371E2D" w:rsidRPr="00371E2D" w:rsidRDefault="00132E99" w:rsidP="00CF2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  <w:r>
        <w:rPr>
          <w:rFonts w:ascii="Gotham Medium" w:eastAsia="Montserrat Medium" w:hAnsi="Gotham Medium" w:cs="Montserrat Medium"/>
          <w:noProof/>
          <w:color w:val="000000"/>
          <w:sz w:val="22"/>
          <w:szCs w:val="22"/>
        </w:rPr>
        <w:drawing>
          <wp:inline distT="0" distB="0" distL="0" distR="0" wp14:anchorId="13FEF3DD" wp14:editId="08062A10">
            <wp:extent cx="2844800" cy="1600200"/>
            <wp:effectExtent l="0" t="0" r="0" b="0"/>
            <wp:docPr id="4" name="Picture 4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BS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DC42" w14:textId="49DAD0E3" w:rsidR="00C43556" w:rsidRDefault="00C43556" w:rsidP="00861A4E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540"/>
          <w:tab w:val="left" w:pos="1080"/>
        </w:tabs>
        <w:rPr>
          <w:rFonts w:ascii="Gotham Medium" w:eastAsia="Arial" w:hAnsi="Gotham Medium" w:cs="Arial"/>
          <w:color w:val="050505"/>
          <w:sz w:val="20"/>
          <w:szCs w:val="20"/>
        </w:rPr>
      </w:pPr>
    </w:p>
    <w:p w14:paraId="444B176C" w14:textId="77777777" w:rsidR="00CF2B49" w:rsidRPr="00371E2D" w:rsidRDefault="00CF2B49" w:rsidP="00861A4E">
      <w:pPr>
        <w:pBdr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Gotham Medium" w:eastAsia="Arial" w:hAnsi="Gotham Medium" w:cs="Arial"/>
          <w:color w:val="050505"/>
          <w:sz w:val="20"/>
          <w:szCs w:val="20"/>
        </w:rPr>
      </w:pPr>
    </w:p>
    <w:p w14:paraId="644E20DA" w14:textId="22FAF5C7" w:rsidR="00C43556" w:rsidRPr="00794F4A" w:rsidRDefault="003F5AA9" w:rsidP="00CF2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color w:val="000000"/>
          <w:sz w:val="28"/>
          <w:szCs w:val="28"/>
        </w:rPr>
      </w:pPr>
      <w:r w:rsidRPr="00794F4A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LESSON </w:t>
      </w:r>
      <w:r w:rsidRPr="00794F4A">
        <w:rPr>
          <w:rFonts w:ascii="Gotham Book" w:eastAsia="Arial" w:hAnsi="Gotham Book" w:cs="Arial"/>
          <w:b/>
          <w:sz w:val="28"/>
          <w:szCs w:val="28"/>
        </w:rPr>
        <w:t>9</w:t>
      </w:r>
      <w:r w:rsidR="00D50552" w:rsidRPr="00794F4A">
        <w:rPr>
          <w:rFonts w:ascii="Gotham Book" w:eastAsia="Arial" w:hAnsi="Gotham Book" w:cs="Arial"/>
          <w:b/>
          <w:sz w:val="28"/>
          <w:szCs w:val="28"/>
        </w:rPr>
        <w:t xml:space="preserve">     LIVING WATER   </w:t>
      </w:r>
      <w:r w:rsidRPr="00794F4A">
        <w:rPr>
          <w:rFonts w:ascii="Gotham Book" w:eastAsia="Arial" w:hAnsi="Gotham Book" w:cs="Arial"/>
          <w:b/>
          <w:color w:val="000000"/>
          <w:sz w:val="28"/>
          <w:szCs w:val="28"/>
        </w:rPr>
        <w:t xml:space="preserve"> </w:t>
      </w:r>
    </w:p>
    <w:p w14:paraId="0F6B8C7B" w14:textId="77777777" w:rsidR="00C43556" w:rsidRPr="00794F4A" w:rsidRDefault="00C43556" w:rsidP="00CF2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smallCaps/>
          <w:color w:val="000000"/>
          <w:sz w:val="28"/>
          <w:szCs w:val="28"/>
        </w:rPr>
      </w:pPr>
    </w:p>
    <w:p w14:paraId="2BF913D1" w14:textId="3482E6B2" w:rsidR="00C43556" w:rsidRPr="00794F4A" w:rsidRDefault="003F5AA9" w:rsidP="00CF2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smallCaps/>
          <w:color w:val="000000"/>
          <w:sz w:val="28"/>
          <w:szCs w:val="28"/>
        </w:rPr>
      </w:pPr>
      <w:r w:rsidRPr="00794F4A">
        <w:rPr>
          <w:rFonts w:ascii="Gotham Book" w:eastAsia="Arial" w:hAnsi="Gotham Book" w:cs="Arial"/>
          <w:b/>
          <w:smallCaps/>
          <w:color w:val="000000"/>
          <w:sz w:val="28"/>
          <w:szCs w:val="28"/>
        </w:rPr>
        <w:t>JO</w:t>
      </w:r>
      <w:r w:rsidRPr="00794F4A">
        <w:rPr>
          <w:rFonts w:ascii="Gotham Book" w:eastAsia="Arial" w:hAnsi="Gotham Book" w:cs="Arial"/>
          <w:b/>
          <w:smallCaps/>
          <w:sz w:val="28"/>
          <w:szCs w:val="28"/>
        </w:rPr>
        <w:t>HN 7</w:t>
      </w:r>
      <w:r w:rsidR="00D72E24">
        <w:rPr>
          <w:rFonts w:ascii="Gotham Book" w:eastAsia="Arial" w:hAnsi="Gotham Book" w:cs="Arial"/>
          <w:b/>
          <w:smallCaps/>
          <w:sz w:val="28"/>
          <w:szCs w:val="28"/>
        </w:rPr>
        <w:t xml:space="preserve"> </w:t>
      </w:r>
    </w:p>
    <w:p w14:paraId="0D79F732" w14:textId="77777777" w:rsidR="00C43556" w:rsidRPr="00794F4A" w:rsidRDefault="00C43556" w:rsidP="00CF2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Arial" w:hAnsi="Gotham Book" w:cs="Arial"/>
          <w:b/>
          <w:smallCaps/>
          <w:color w:val="000000" w:themeColor="text1"/>
        </w:rPr>
      </w:pPr>
    </w:p>
    <w:p w14:paraId="1B0CEA78" w14:textId="77777777" w:rsidR="00C43556" w:rsidRPr="00794F4A" w:rsidRDefault="00C43556" w:rsidP="00CF2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Arial" w:hAnsi="Gotham Book" w:cs="Arial"/>
          <w:color w:val="000000" w:themeColor="text1"/>
        </w:rPr>
      </w:pPr>
    </w:p>
    <w:p w14:paraId="30AAF82D" w14:textId="49D6F7B3" w:rsidR="001B29A7" w:rsidRPr="00132E99" w:rsidRDefault="001B29A7" w:rsidP="00E850C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otham Book" w:hAnsi="Gotham Book" w:cs="Arial"/>
          <w:bCs/>
          <w:color w:val="000000" w:themeColor="text1"/>
        </w:rPr>
      </w:pPr>
      <w:r w:rsidRPr="00132E99">
        <w:rPr>
          <w:rFonts w:ascii="Gotham Book" w:hAnsi="Gotham Book" w:cs="Arial"/>
          <w:bCs/>
          <w:color w:val="000000" w:themeColor="text1"/>
        </w:rPr>
        <w:t xml:space="preserve">What new insight from last week’s lesson on Jesus as the </w:t>
      </w:r>
      <w:r w:rsidRPr="00132E99">
        <w:rPr>
          <w:rFonts w:ascii="Gotham Book" w:hAnsi="Gotham Book" w:cs="Arial"/>
          <w:b/>
          <w:color w:val="000000" w:themeColor="text1"/>
        </w:rPr>
        <w:t>Bread of Life</w:t>
      </w:r>
      <w:r w:rsidRPr="00132E99">
        <w:rPr>
          <w:rFonts w:ascii="Gotham Book" w:hAnsi="Gotham Book" w:cs="Arial"/>
          <w:bCs/>
          <w:color w:val="000000" w:themeColor="text1"/>
        </w:rPr>
        <w:t xml:space="preserve"> nourished you in your faith walk? Give some details. </w:t>
      </w:r>
    </w:p>
    <w:p w14:paraId="05E23925" w14:textId="77777777" w:rsidR="00DA7C13" w:rsidRPr="00132E99" w:rsidRDefault="00DA7C13" w:rsidP="00E850C9">
      <w:pPr>
        <w:pStyle w:val="NormalWeb"/>
        <w:spacing w:before="0" w:beforeAutospacing="0" w:after="0" w:afterAutospacing="0"/>
        <w:ind w:left="90"/>
        <w:rPr>
          <w:rFonts w:ascii="Gotham Book" w:hAnsi="Gotham Book" w:cs="Arial"/>
          <w:color w:val="000000" w:themeColor="text1"/>
        </w:rPr>
      </w:pPr>
    </w:p>
    <w:p w14:paraId="29FF924B" w14:textId="3E58FB0E" w:rsidR="001B29A7" w:rsidRPr="00132E99" w:rsidRDefault="001B29A7" w:rsidP="001B29A7">
      <w:pPr>
        <w:pStyle w:val="NormalWeb"/>
        <w:spacing w:before="0" w:beforeAutospacing="0" w:after="0" w:afterAutospacing="0"/>
        <w:ind w:left="90"/>
        <w:rPr>
          <w:rFonts w:ascii="Gotham Book" w:hAnsi="Gotham Book"/>
          <w:color w:val="000000" w:themeColor="text1"/>
        </w:rPr>
      </w:pPr>
    </w:p>
    <w:p w14:paraId="76A40BE5" w14:textId="0E6938CB" w:rsidR="001B29A7" w:rsidRPr="00132E99" w:rsidRDefault="001B29A7" w:rsidP="001B29A7">
      <w:pPr>
        <w:pStyle w:val="NormalWeb"/>
        <w:spacing w:before="0" w:beforeAutospacing="0" w:after="0" w:afterAutospacing="0"/>
        <w:ind w:left="90"/>
        <w:rPr>
          <w:rFonts w:ascii="Gotham Book" w:hAnsi="Gotham Book"/>
          <w:color w:val="000000" w:themeColor="text1"/>
        </w:rPr>
      </w:pPr>
    </w:p>
    <w:p w14:paraId="75B48D19" w14:textId="74546210" w:rsidR="001B29A7" w:rsidRPr="00132E99" w:rsidRDefault="001B29A7" w:rsidP="001B29A7">
      <w:pPr>
        <w:pStyle w:val="NormalWeb"/>
        <w:spacing w:before="0" w:beforeAutospacing="0" w:after="0" w:afterAutospacing="0"/>
        <w:ind w:left="90"/>
        <w:rPr>
          <w:rFonts w:ascii="Gotham Book" w:hAnsi="Gotham Book"/>
          <w:color w:val="000000" w:themeColor="text1"/>
        </w:rPr>
      </w:pPr>
    </w:p>
    <w:p w14:paraId="556305DA" w14:textId="52E452A9" w:rsidR="001B29A7" w:rsidRPr="00132E99" w:rsidRDefault="001B29A7" w:rsidP="001B29A7">
      <w:pPr>
        <w:pStyle w:val="NormalWeb"/>
        <w:spacing w:before="0" w:beforeAutospacing="0" w:after="0" w:afterAutospacing="0"/>
        <w:ind w:left="90"/>
        <w:rPr>
          <w:rFonts w:ascii="Gotham Book" w:hAnsi="Gotham Book"/>
          <w:color w:val="000000" w:themeColor="text1"/>
        </w:rPr>
      </w:pPr>
    </w:p>
    <w:p w14:paraId="1DB309C6" w14:textId="74E5003B" w:rsidR="001B29A7" w:rsidRPr="00132E99" w:rsidRDefault="001B29A7" w:rsidP="00E850C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otham Book" w:hAnsi="Gotham Book" w:cs="Arial"/>
          <w:bCs/>
          <w:color w:val="000000" w:themeColor="text1"/>
        </w:rPr>
      </w:pPr>
      <w:r w:rsidRPr="00132E99">
        <w:rPr>
          <w:rFonts w:ascii="Gotham Book" w:hAnsi="Gotham Book" w:cs="Arial"/>
          <w:bCs/>
          <w:color w:val="000000" w:themeColor="text1"/>
        </w:rPr>
        <w:t xml:space="preserve">Read through </w:t>
      </w:r>
      <w:r w:rsidRPr="00132E99">
        <w:rPr>
          <w:rFonts w:ascii="Gotham Book" w:hAnsi="Gotham Book" w:cs="Arial"/>
          <w:b/>
          <w:color w:val="000000" w:themeColor="text1"/>
        </w:rPr>
        <w:t>John 7</w:t>
      </w:r>
      <w:r w:rsidRPr="00132E99">
        <w:rPr>
          <w:rFonts w:ascii="Gotham Book" w:hAnsi="Gotham Book" w:cs="Arial"/>
          <w:bCs/>
          <w:color w:val="000000" w:themeColor="text1"/>
        </w:rPr>
        <w:t>, noting the diverse opinions about Jesus. What do the following groups think of Jesus?</w:t>
      </w:r>
    </w:p>
    <w:p w14:paraId="788ABF4D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7DD9ED06" w14:textId="1046C655" w:rsidR="001B29A7" w:rsidRPr="00132E99" w:rsidRDefault="001B29A7" w:rsidP="00CF2B4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His brothers</w:t>
      </w:r>
    </w:p>
    <w:p w14:paraId="2C66E95B" w14:textId="77777777" w:rsidR="001B29A7" w:rsidRPr="00132E99" w:rsidRDefault="001B29A7" w:rsidP="00E850C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03130A60" w14:textId="77777777" w:rsidR="001B29A7" w:rsidRPr="00132E99" w:rsidRDefault="001B29A7" w:rsidP="00E850C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0C81AED7" w14:textId="77777777" w:rsidR="001B29A7" w:rsidRPr="00132E99" w:rsidRDefault="001B29A7" w:rsidP="0053576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Jewish leaders/Pharisees</w:t>
      </w:r>
    </w:p>
    <w:p w14:paraId="661D16CB" w14:textId="77777777" w:rsidR="001B29A7" w:rsidRPr="00132E99" w:rsidRDefault="001B29A7" w:rsidP="0053576F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05004C6C" w14:textId="77777777" w:rsidR="001B29A7" w:rsidRPr="00132E99" w:rsidRDefault="001B29A7" w:rsidP="0053576F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778077E3" w14:textId="77777777" w:rsidR="001B29A7" w:rsidRPr="00132E99" w:rsidRDefault="001B29A7" w:rsidP="0053576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The Jews / people of Jerusalem</w:t>
      </w:r>
    </w:p>
    <w:p w14:paraId="1684498F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6C06C3CB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5A924293" w14:textId="77777777" w:rsidR="001B29A7" w:rsidRPr="00132E99" w:rsidRDefault="001B29A7" w:rsidP="00CF2B4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The crowd</w:t>
      </w:r>
    </w:p>
    <w:p w14:paraId="3810D6BF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790B32F4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3DAEA51D" w14:textId="77777777" w:rsidR="001B29A7" w:rsidRPr="00132E99" w:rsidRDefault="001B29A7" w:rsidP="00CF2B4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The temple guards</w:t>
      </w:r>
    </w:p>
    <w:p w14:paraId="700127B8" w14:textId="77777777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775DA40B" w14:textId="41FC1130" w:rsidR="001B29A7" w:rsidRPr="00132E99" w:rsidRDefault="001B29A7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7E2C4430" w14:textId="77777777" w:rsidR="00DA7C13" w:rsidRPr="00132E99" w:rsidRDefault="00DA7C13" w:rsidP="00CF2B4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5140184F" w14:textId="5E94EB36" w:rsidR="001B29A7" w:rsidRPr="00132E99" w:rsidRDefault="001B29A7" w:rsidP="00186CE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 w:cs="Arial"/>
          <w:bCs/>
          <w:color w:val="000000" w:themeColor="text1"/>
        </w:rPr>
        <w:t>From</w:t>
      </w:r>
      <w:r w:rsidRPr="00132E99">
        <w:rPr>
          <w:rFonts w:ascii="Gotham Book" w:hAnsi="Gotham Book" w:cs="Arial"/>
          <w:b/>
          <w:bCs/>
          <w:color w:val="000000" w:themeColor="text1"/>
        </w:rPr>
        <w:t xml:space="preserve"> V1-9</w:t>
      </w:r>
      <w:r w:rsidR="00132E99">
        <w:rPr>
          <w:rFonts w:ascii="Gotham Book" w:hAnsi="Gotham Book" w:cs="Arial"/>
          <w:color w:val="000000" w:themeColor="text1"/>
        </w:rPr>
        <w:t>,</w:t>
      </w:r>
      <w:r w:rsidRPr="00132E99">
        <w:rPr>
          <w:rFonts w:ascii="Gotham Book" w:hAnsi="Gotham Book" w:cs="Arial"/>
          <w:color w:val="000000" w:themeColor="text1"/>
        </w:rPr>
        <w:t xml:space="preserve"> why do you think Jesus resisted pressure from </w:t>
      </w:r>
      <w:r w:rsidR="00BB6FE4">
        <w:rPr>
          <w:rFonts w:ascii="Gotham Book" w:hAnsi="Gotham Book" w:cs="Arial"/>
          <w:color w:val="000000" w:themeColor="text1"/>
        </w:rPr>
        <w:t>H</w:t>
      </w:r>
      <w:r w:rsidRPr="00132E99">
        <w:rPr>
          <w:rFonts w:ascii="Gotham Book" w:hAnsi="Gotham Book" w:cs="Arial"/>
          <w:color w:val="000000" w:themeColor="text1"/>
        </w:rPr>
        <w:t>is brothers to attend the upcoming festival?</w:t>
      </w:r>
    </w:p>
    <w:p w14:paraId="4EF8B622" w14:textId="77777777" w:rsidR="001B29A7" w:rsidRPr="00132E99" w:rsidRDefault="001B29A7" w:rsidP="00E850C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36702818" w14:textId="77777777" w:rsidR="001B29A7" w:rsidRPr="00132E99" w:rsidRDefault="001B29A7" w:rsidP="00E850C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color w:val="000000" w:themeColor="text1"/>
        </w:rPr>
      </w:pPr>
    </w:p>
    <w:p w14:paraId="07BEF039" w14:textId="0A0644AE" w:rsidR="001B29A7" w:rsidRPr="00132E99" w:rsidRDefault="001B29A7" w:rsidP="001B29A7">
      <w:pPr>
        <w:pStyle w:val="ListParagraph"/>
        <w:ind w:left="0"/>
        <w:rPr>
          <w:rFonts w:ascii="Gotham Book" w:hAnsi="Gotham Book"/>
          <w:color w:val="000000" w:themeColor="text1"/>
        </w:rPr>
      </w:pPr>
    </w:p>
    <w:p w14:paraId="2D857332" w14:textId="0340D8E8" w:rsidR="00DA7C13" w:rsidRPr="00132E99" w:rsidRDefault="00DA7C13" w:rsidP="001B29A7">
      <w:pPr>
        <w:pStyle w:val="ListParagraph"/>
        <w:ind w:left="0"/>
        <w:rPr>
          <w:rFonts w:ascii="Gotham Book" w:hAnsi="Gotham Book"/>
          <w:color w:val="000000" w:themeColor="text1"/>
        </w:rPr>
      </w:pPr>
    </w:p>
    <w:p w14:paraId="69CDEC4F" w14:textId="1BEF7D1A" w:rsidR="00DA7C13" w:rsidRPr="00132E99" w:rsidRDefault="00DA7C13" w:rsidP="001B29A7">
      <w:pPr>
        <w:pStyle w:val="ListParagraph"/>
        <w:ind w:left="0"/>
        <w:rPr>
          <w:rFonts w:ascii="Gotham Book" w:hAnsi="Gotham Book"/>
          <w:color w:val="000000" w:themeColor="text1"/>
        </w:rPr>
      </w:pPr>
    </w:p>
    <w:p w14:paraId="05047400" w14:textId="42DB58F6" w:rsidR="00DA7C13" w:rsidRPr="00132E99" w:rsidRDefault="00DA7C13">
      <w:pPr>
        <w:rPr>
          <w:rFonts w:ascii="Gotham Book" w:hAnsi="Gotham Book"/>
          <w:color w:val="000000" w:themeColor="text1"/>
        </w:rPr>
      </w:pPr>
    </w:p>
    <w:p w14:paraId="7C20B930" w14:textId="65836AF1" w:rsidR="001B29A7" w:rsidRPr="00132E99" w:rsidRDefault="001B29A7" w:rsidP="00E85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Arial" w:hAnsi="Gotham Book" w:cs="Arial"/>
          <w:color w:val="000000" w:themeColor="text1"/>
        </w:rPr>
      </w:pPr>
      <w:r w:rsidRPr="00132E99">
        <w:rPr>
          <w:rFonts w:ascii="Gotham Book" w:eastAsia="Arial" w:hAnsi="Gotham Book" w:cs="Arial"/>
          <w:color w:val="000000" w:themeColor="text1"/>
        </w:rPr>
        <w:lastRenderedPageBreak/>
        <w:t xml:space="preserve">4.  What do you find interesting In </w:t>
      </w:r>
      <w:r w:rsidRPr="00132E99">
        <w:rPr>
          <w:rFonts w:ascii="Gotham Book" w:eastAsia="Arial" w:hAnsi="Gotham Book" w:cs="Arial"/>
          <w:b/>
          <w:bCs/>
          <w:color w:val="000000" w:themeColor="text1"/>
        </w:rPr>
        <w:t>V10-13</w:t>
      </w:r>
      <w:r w:rsidRPr="00132E99">
        <w:rPr>
          <w:rFonts w:ascii="Gotham Book" w:eastAsia="Arial" w:hAnsi="Gotham Book" w:cs="Arial"/>
          <w:color w:val="000000" w:themeColor="text1"/>
        </w:rPr>
        <w:t xml:space="preserve">? How do you relate to what’s happening in </w:t>
      </w:r>
      <w:r w:rsidRPr="00132E99">
        <w:rPr>
          <w:rFonts w:ascii="Gotham Book" w:eastAsia="Arial" w:hAnsi="Gotham Book" w:cs="Arial"/>
          <w:b/>
          <w:bCs/>
          <w:color w:val="000000" w:themeColor="text1"/>
        </w:rPr>
        <w:t>V13</w:t>
      </w:r>
      <w:r w:rsidRPr="00132E99">
        <w:rPr>
          <w:rFonts w:ascii="Gotham Book" w:eastAsia="Arial" w:hAnsi="Gotham Book" w:cs="Arial"/>
          <w:color w:val="000000" w:themeColor="text1"/>
        </w:rPr>
        <w:t xml:space="preserve">? In what situations do you keep quiet about Jesus because of your fears? </w:t>
      </w:r>
    </w:p>
    <w:p w14:paraId="0E6D56FC" w14:textId="7DAA999B" w:rsidR="001B29A7" w:rsidRPr="00132E99" w:rsidRDefault="001B29A7" w:rsidP="00DA7C13">
      <w:pPr>
        <w:rPr>
          <w:rFonts w:ascii="Gotham Book" w:hAnsi="Gotham Book"/>
          <w:color w:val="000000" w:themeColor="text1"/>
        </w:rPr>
      </w:pPr>
    </w:p>
    <w:p w14:paraId="778E5AA9" w14:textId="31B3F543" w:rsidR="00DA7C13" w:rsidRPr="00132E99" w:rsidRDefault="00DA7C13" w:rsidP="00DA7C13">
      <w:pPr>
        <w:rPr>
          <w:rFonts w:ascii="Gotham Book" w:hAnsi="Gotham Book"/>
          <w:color w:val="000000" w:themeColor="text1"/>
        </w:rPr>
      </w:pPr>
    </w:p>
    <w:p w14:paraId="5FD4E5ED" w14:textId="77777777" w:rsidR="00337E0F" w:rsidRPr="00132E99" w:rsidRDefault="00337E0F" w:rsidP="00DA7C13">
      <w:pPr>
        <w:rPr>
          <w:rFonts w:ascii="Gotham Book" w:hAnsi="Gotham Book"/>
          <w:color w:val="000000" w:themeColor="text1"/>
        </w:rPr>
      </w:pPr>
    </w:p>
    <w:p w14:paraId="46B243A8" w14:textId="3FDA5029" w:rsidR="00DA7C13" w:rsidRPr="00132E99" w:rsidRDefault="00DA7C13" w:rsidP="00DA7C13">
      <w:pPr>
        <w:rPr>
          <w:rFonts w:ascii="Gotham Book" w:hAnsi="Gotham Book"/>
          <w:color w:val="000000" w:themeColor="text1"/>
        </w:rPr>
      </w:pPr>
    </w:p>
    <w:p w14:paraId="3541FD5A" w14:textId="38DB40F1" w:rsidR="00DA7C13" w:rsidRDefault="00DA7C13" w:rsidP="00E850C9">
      <w:pPr>
        <w:rPr>
          <w:rFonts w:ascii="Gotham Book" w:hAnsi="Gotham Book"/>
          <w:color w:val="000000" w:themeColor="text1"/>
        </w:rPr>
      </w:pPr>
    </w:p>
    <w:p w14:paraId="4E572FF9" w14:textId="77777777" w:rsidR="00BB6FE4" w:rsidRPr="00132E99" w:rsidRDefault="00BB6FE4" w:rsidP="00E850C9">
      <w:pPr>
        <w:rPr>
          <w:rFonts w:ascii="Gotham Book" w:hAnsi="Gotham Book"/>
          <w:color w:val="000000" w:themeColor="text1"/>
        </w:rPr>
      </w:pPr>
    </w:p>
    <w:p w14:paraId="50AED171" w14:textId="5DA5C001" w:rsidR="00DA7C13" w:rsidRPr="00132E99" w:rsidRDefault="00DA7C13" w:rsidP="00E850C9">
      <w:pPr>
        <w:rPr>
          <w:rFonts w:ascii="Gotham Book" w:hAnsi="Gotham Book"/>
          <w:color w:val="000000" w:themeColor="text1"/>
        </w:rPr>
      </w:pPr>
    </w:p>
    <w:p w14:paraId="2F66843C" w14:textId="1C2E8D61" w:rsidR="001B29A7" w:rsidRPr="00132E99" w:rsidRDefault="001B29A7" w:rsidP="00E32C7C">
      <w:pPr>
        <w:spacing w:after="240"/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 xml:space="preserve">5.  Read through </w:t>
      </w:r>
      <w:r w:rsidRPr="00132E99">
        <w:rPr>
          <w:rFonts w:ascii="Gotham Book" w:hAnsi="Gotham Book" w:cs="Arial"/>
          <w:b/>
          <w:bCs/>
          <w:color w:val="000000" w:themeColor="text1"/>
        </w:rPr>
        <w:t>V14-18</w:t>
      </w:r>
      <w:r w:rsidRPr="00132E99">
        <w:rPr>
          <w:rFonts w:ascii="Gotham Book" w:hAnsi="Gotham Book" w:cs="Arial"/>
          <w:color w:val="000000" w:themeColor="text1"/>
        </w:rPr>
        <w:t xml:space="preserve"> about Jesus’ teaching in the temple during the festival. </w:t>
      </w:r>
    </w:p>
    <w:p w14:paraId="0AEBB636" w14:textId="77777777" w:rsidR="001B29A7" w:rsidRPr="00132E99" w:rsidRDefault="001B29A7" w:rsidP="00E32C7C">
      <w:pPr>
        <w:pStyle w:val="ListParagraph"/>
        <w:numPr>
          <w:ilvl w:val="0"/>
          <w:numId w:val="17"/>
        </w:numPr>
        <w:spacing w:after="24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t>Write a timeless truth about Jesus from these verses.</w:t>
      </w:r>
    </w:p>
    <w:p w14:paraId="0FB9E2E1" w14:textId="77777777" w:rsidR="001B29A7" w:rsidRPr="00132E99" w:rsidRDefault="001B29A7" w:rsidP="00EC229E">
      <w:pPr>
        <w:pStyle w:val="ListParagraph"/>
        <w:spacing w:after="240"/>
        <w:rPr>
          <w:rFonts w:ascii="Gotham Book" w:hAnsi="Gotham Book"/>
          <w:color w:val="000000" w:themeColor="text1"/>
        </w:rPr>
      </w:pPr>
    </w:p>
    <w:p w14:paraId="69417A1F" w14:textId="77777777" w:rsidR="001B29A7" w:rsidRPr="00132E99" w:rsidRDefault="001B29A7" w:rsidP="00E32C7C">
      <w:pPr>
        <w:pStyle w:val="ListParagraph"/>
        <w:spacing w:after="240"/>
        <w:rPr>
          <w:rFonts w:ascii="Gotham Book" w:hAnsi="Gotham Book"/>
          <w:color w:val="000000" w:themeColor="text1"/>
        </w:rPr>
      </w:pPr>
    </w:p>
    <w:p w14:paraId="0FF6F3CC" w14:textId="77777777" w:rsidR="001B29A7" w:rsidRPr="00132E99" w:rsidRDefault="001B29A7" w:rsidP="00E32C7C">
      <w:pPr>
        <w:pStyle w:val="ListParagraph"/>
        <w:spacing w:after="240"/>
        <w:rPr>
          <w:rFonts w:ascii="Gotham Book" w:hAnsi="Gotham Book"/>
          <w:color w:val="000000" w:themeColor="text1"/>
        </w:rPr>
      </w:pPr>
    </w:p>
    <w:p w14:paraId="0FF3883E" w14:textId="77777777" w:rsidR="001B29A7" w:rsidRPr="00132E99" w:rsidRDefault="001B29A7" w:rsidP="00E32C7C">
      <w:pPr>
        <w:pStyle w:val="ListParagraph"/>
        <w:spacing w:after="240"/>
        <w:rPr>
          <w:rFonts w:ascii="Gotham Book" w:hAnsi="Gotham Book"/>
          <w:color w:val="000000" w:themeColor="text1"/>
        </w:rPr>
      </w:pPr>
    </w:p>
    <w:p w14:paraId="0CBE6FAB" w14:textId="77777777" w:rsidR="001B29A7" w:rsidRPr="00132E99" w:rsidRDefault="001B29A7" w:rsidP="00E32C7C">
      <w:pPr>
        <w:pStyle w:val="ListParagraph"/>
        <w:numPr>
          <w:ilvl w:val="0"/>
          <w:numId w:val="17"/>
        </w:numPr>
        <w:spacing w:after="24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t>What more do you learn about how the Lord instructs and teaches us from these verses?</w:t>
      </w:r>
    </w:p>
    <w:p w14:paraId="00CEAEFE" w14:textId="77777777" w:rsidR="001B29A7" w:rsidRPr="00132E99" w:rsidRDefault="001B29A7" w:rsidP="00CF2B49">
      <w:pPr>
        <w:pStyle w:val="NormalWeb"/>
        <w:numPr>
          <w:ilvl w:val="0"/>
          <w:numId w:val="6"/>
        </w:numPr>
        <w:spacing w:before="0" w:beforeAutospacing="0" w:after="0" w:afterAutospacing="0"/>
        <w:ind w:left="9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132E99">
        <w:rPr>
          <w:rFonts w:ascii="Gotham Book" w:hAnsi="Gotham Book" w:cs="Arial"/>
          <w:b/>
          <w:bCs/>
          <w:color w:val="000000" w:themeColor="text1"/>
        </w:rPr>
        <w:t>Psalm 25:8-9</w:t>
      </w:r>
    </w:p>
    <w:p w14:paraId="141BFEC6" w14:textId="0585A618" w:rsidR="001B29A7" w:rsidRPr="00132E99" w:rsidRDefault="001B29A7" w:rsidP="00DA7C13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b/>
          <w:bCs/>
          <w:color w:val="000000" w:themeColor="text1"/>
        </w:rPr>
      </w:pPr>
    </w:p>
    <w:p w14:paraId="734196E5" w14:textId="77777777" w:rsidR="00337E0F" w:rsidRPr="00132E99" w:rsidRDefault="00337E0F" w:rsidP="00E850C9">
      <w:pPr>
        <w:pStyle w:val="NormalWeb"/>
        <w:spacing w:before="0" w:beforeAutospacing="0" w:after="0" w:afterAutospacing="0"/>
        <w:textAlignment w:val="baseline"/>
        <w:rPr>
          <w:rFonts w:ascii="Gotham Book" w:hAnsi="Gotham Book" w:cs="Arial"/>
          <w:b/>
          <w:bCs/>
          <w:color w:val="000000" w:themeColor="text1"/>
        </w:rPr>
      </w:pPr>
    </w:p>
    <w:p w14:paraId="1109A3C3" w14:textId="77777777" w:rsidR="001B29A7" w:rsidRPr="00132E99" w:rsidRDefault="001B29A7" w:rsidP="00CF2B49">
      <w:pPr>
        <w:rPr>
          <w:rFonts w:ascii="Gotham Book" w:hAnsi="Gotham Book"/>
          <w:color w:val="000000" w:themeColor="text1"/>
        </w:rPr>
      </w:pPr>
    </w:p>
    <w:p w14:paraId="39DC26CD" w14:textId="77777777" w:rsidR="001B29A7" w:rsidRPr="00132E99" w:rsidRDefault="001B29A7" w:rsidP="00CF2B49">
      <w:pPr>
        <w:pStyle w:val="NormalWeb"/>
        <w:numPr>
          <w:ilvl w:val="0"/>
          <w:numId w:val="8"/>
        </w:numPr>
        <w:spacing w:before="0" w:beforeAutospacing="0" w:after="0" w:afterAutospacing="0"/>
        <w:ind w:left="9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132E99">
        <w:rPr>
          <w:rFonts w:ascii="Gotham Book" w:hAnsi="Gotham Book" w:cs="Arial"/>
          <w:b/>
          <w:bCs/>
          <w:color w:val="000000" w:themeColor="text1"/>
        </w:rPr>
        <w:t xml:space="preserve">John 14:26 </w:t>
      </w:r>
      <w:r w:rsidRPr="00132E99">
        <w:rPr>
          <w:rFonts w:ascii="Gotham Book" w:hAnsi="Gotham Book" w:cs="Arial"/>
          <w:bCs/>
          <w:color w:val="000000" w:themeColor="text1"/>
        </w:rPr>
        <w:t>and</w:t>
      </w:r>
      <w:r w:rsidRPr="00132E99">
        <w:rPr>
          <w:rFonts w:ascii="Gotham Book" w:hAnsi="Gotham Book" w:cs="Arial"/>
          <w:b/>
          <w:bCs/>
          <w:color w:val="000000" w:themeColor="text1"/>
        </w:rPr>
        <w:t xml:space="preserve"> 15:26</w:t>
      </w:r>
    </w:p>
    <w:p w14:paraId="4DC95615" w14:textId="3646C787" w:rsidR="001B29A7" w:rsidRPr="00132E99" w:rsidRDefault="001B29A7" w:rsidP="00CF2B49">
      <w:pPr>
        <w:rPr>
          <w:rFonts w:ascii="Gotham Book" w:hAnsi="Gotham Book"/>
          <w:color w:val="000000" w:themeColor="text1"/>
        </w:rPr>
      </w:pPr>
    </w:p>
    <w:p w14:paraId="54615517" w14:textId="77777777" w:rsidR="00337E0F" w:rsidRPr="00132E99" w:rsidRDefault="00337E0F" w:rsidP="00CF2B49">
      <w:pPr>
        <w:rPr>
          <w:rFonts w:ascii="Gotham Book" w:hAnsi="Gotham Book"/>
          <w:color w:val="000000" w:themeColor="text1"/>
        </w:rPr>
      </w:pPr>
    </w:p>
    <w:p w14:paraId="3432358C" w14:textId="77777777" w:rsidR="001B29A7" w:rsidRPr="00132E99" w:rsidRDefault="001B29A7" w:rsidP="00CF2B49">
      <w:pPr>
        <w:rPr>
          <w:rFonts w:ascii="Gotham Book" w:hAnsi="Gotham Book"/>
          <w:color w:val="000000" w:themeColor="text1"/>
        </w:rPr>
      </w:pPr>
    </w:p>
    <w:p w14:paraId="053D0E6F" w14:textId="21078738" w:rsidR="001B29A7" w:rsidRPr="00132E99" w:rsidRDefault="001B29A7" w:rsidP="00E850C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otham Book" w:hAnsi="Gotham Book" w:cs="Arial"/>
          <w:bCs/>
          <w:color w:val="000000" w:themeColor="text1"/>
        </w:rPr>
      </w:pPr>
      <w:r w:rsidRPr="00132E99">
        <w:rPr>
          <w:rFonts w:ascii="Gotham Book" w:hAnsi="Gotham Book" w:cs="Arial"/>
          <w:bCs/>
          <w:color w:val="000000" w:themeColor="text1"/>
        </w:rPr>
        <w:t xml:space="preserve">In </w:t>
      </w:r>
      <w:r w:rsidR="00BB6FE4">
        <w:rPr>
          <w:rFonts w:ascii="Gotham Book" w:hAnsi="Gotham Book" w:cs="Arial"/>
          <w:b/>
          <w:color w:val="000000" w:themeColor="text1"/>
        </w:rPr>
        <w:t>John 7:</w:t>
      </w:r>
      <w:r w:rsidRPr="00132E99">
        <w:rPr>
          <w:rFonts w:ascii="Gotham Book" w:hAnsi="Gotham Book" w:cs="Arial"/>
          <w:b/>
          <w:color w:val="000000" w:themeColor="text1"/>
        </w:rPr>
        <w:t>19-24</w:t>
      </w:r>
      <w:r w:rsidRPr="00132E99">
        <w:rPr>
          <w:rFonts w:ascii="Gotham Book" w:hAnsi="Gotham Book" w:cs="Arial"/>
          <w:bCs/>
          <w:color w:val="000000" w:themeColor="text1"/>
        </w:rPr>
        <w:t>, Jesus rebukes the Jewish leaders for their misplaced focus. Why do you think they ignored the wonder of Jesus’ miraculous healings and instead focused on the day (Sabbath)?</w:t>
      </w:r>
    </w:p>
    <w:p w14:paraId="125F723F" w14:textId="77777777" w:rsidR="001B29A7" w:rsidRPr="00132E99" w:rsidRDefault="001B29A7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72AE9E05" w14:textId="64C14DF1" w:rsidR="001B29A7" w:rsidRPr="00132E99" w:rsidRDefault="001B29A7" w:rsidP="00DA7C13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6D80F8F" w14:textId="280BC800" w:rsidR="00DA7C13" w:rsidRPr="00132E99" w:rsidRDefault="00DA7C13" w:rsidP="00DA7C13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7047972" w14:textId="77777777" w:rsidR="00337E0F" w:rsidRPr="00132E99" w:rsidRDefault="00337E0F" w:rsidP="00DA7C13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2E231E9" w14:textId="3AA161E8" w:rsidR="00DA7C13" w:rsidRPr="00132E99" w:rsidRDefault="00DA7C13" w:rsidP="00DA7C13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C35C5D7" w14:textId="15F3C1AB" w:rsidR="00DA7C13" w:rsidRPr="00132E99" w:rsidRDefault="00DA7C13" w:rsidP="00E850C9">
      <w:pPr>
        <w:rPr>
          <w:rFonts w:ascii="Gotham Book" w:hAnsi="Gotham Book"/>
          <w:color w:val="000000" w:themeColor="text1"/>
        </w:rPr>
      </w:pPr>
    </w:p>
    <w:p w14:paraId="56C605AA" w14:textId="03F22EAD" w:rsidR="001B29A7" w:rsidRPr="00132E99" w:rsidRDefault="001B29A7" w:rsidP="00E850C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otham Book" w:hAnsi="Gotham Book" w:cs="Arial"/>
          <w:bCs/>
          <w:color w:val="000000" w:themeColor="text1"/>
        </w:rPr>
      </w:pPr>
      <w:r w:rsidRPr="00132E99">
        <w:rPr>
          <w:rFonts w:ascii="Gotham Book" w:hAnsi="Gotham Book" w:cs="Arial"/>
          <w:bCs/>
          <w:color w:val="000000" w:themeColor="text1"/>
        </w:rPr>
        <w:t xml:space="preserve">Some of the doubts that Jesus could be the Messiah hinged on misperceptions about where He came from </w:t>
      </w:r>
      <w:r w:rsidRPr="00132E99">
        <w:rPr>
          <w:rFonts w:ascii="Gotham Book" w:hAnsi="Gotham Book" w:cs="Arial"/>
          <w:b/>
          <w:color w:val="000000" w:themeColor="text1"/>
        </w:rPr>
        <w:t>(V25-27, V41-42, V52).</w:t>
      </w:r>
    </w:p>
    <w:p w14:paraId="63918E09" w14:textId="77777777" w:rsidR="00DA7C13" w:rsidRPr="00132E99" w:rsidRDefault="00DA7C13" w:rsidP="00E850C9">
      <w:pPr>
        <w:rPr>
          <w:rFonts w:ascii="Gotham Book" w:hAnsi="Gotham Book"/>
          <w:color w:val="000000" w:themeColor="text1"/>
        </w:rPr>
      </w:pPr>
    </w:p>
    <w:p w14:paraId="05D431A3" w14:textId="77777777" w:rsidR="001B29A7" w:rsidRPr="00132E99" w:rsidRDefault="001B29A7" w:rsidP="00CF2B49">
      <w:pPr>
        <w:pStyle w:val="ListParagraph"/>
        <w:numPr>
          <w:ilvl w:val="0"/>
          <w:numId w:val="16"/>
        </w:numPr>
        <w:spacing w:after="24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>What do you learn about the Messiah from these verses?</w:t>
      </w:r>
    </w:p>
    <w:p w14:paraId="3880FCC0" w14:textId="77777777" w:rsidR="001B29A7" w:rsidRPr="00132E99" w:rsidRDefault="001B29A7" w:rsidP="00CF2B49">
      <w:pPr>
        <w:pStyle w:val="NormalWeb"/>
        <w:numPr>
          <w:ilvl w:val="0"/>
          <w:numId w:val="10"/>
        </w:numPr>
        <w:spacing w:before="0" w:beforeAutospacing="0" w:after="0" w:afterAutospacing="0"/>
        <w:ind w:left="9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132E99">
        <w:rPr>
          <w:rFonts w:ascii="Gotham Book" w:hAnsi="Gotham Book" w:cs="Arial"/>
          <w:b/>
          <w:bCs/>
          <w:color w:val="000000" w:themeColor="text1"/>
        </w:rPr>
        <w:t>Micah 5:2</w:t>
      </w:r>
    </w:p>
    <w:p w14:paraId="476D36FA" w14:textId="310B8DD1" w:rsidR="001B29A7" w:rsidRPr="00132E99" w:rsidRDefault="001B29A7" w:rsidP="00CF2B49">
      <w:pPr>
        <w:rPr>
          <w:rFonts w:ascii="Gotham Book" w:hAnsi="Gotham Book"/>
          <w:color w:val="000000" w:themeColor="text1"/>
        </w:rPr>
      </w:pPr>
    </w:p>
    <w:p w14:paraId="234C48E5" w14:textId="77777777" w:rsidR="00337E0F" w:rsidRPr="00132E99" w:rsidRDefault="00337E0F" w:rsidP="00CF2B49">
      <w:pPr>
        <w:rPr>
          <w:rFonts w:ascii="Gotham Book" w:hAnsi="Gotham Book"/>
          <w:color w:val="000000" w:themeColor="text1"/>
        </w:rPr>
      </w:pPr>
    </w:p>
    <w:p w14:paraId="43E2FDDF" w14:textId="77777777" w:rsidR="001B29A7" w:rsidRPr="00132E99" w:rsidRDefault="001B29A7" w:rsidP="00CF2B49">
      <w:pPr>
        <w:pStyle w:val="NormalWeb"/>
        <w:numPr>
          <w:ilvl w:val="0"/>
          <w:numId w:val="11"/>
        </w:numPr>
        <w:spacing w:before="0" w:beforeAutospacing="0" w:after="0" w:afterAutospacing="0"/>
        <w:ind w:left="990"/>
        <w:textAlignment w:val="baseline"/>
        <w:rPr>
          <w:rFonts w:ascii="Gotham Book" w:hAnsi="Gotham Book" w:cs="Arial"/>
          <w:b/>
          <w:bCs/>
          <w:color w:val="000000" w:themeColor="text1"/>
        </w:rPr>
      </w:pPr>
      <w:r w:rsidRPr="00132E99">
        <w:rPr>
          <w:rFonts w:ascii="Gotham Book" w:hAnsi="Gotham Book" w:cs="Arial"/>
          <w:b/>
          <w:bCs/>
          <w:color w:val="000000" w:themeColor="text1"/>
        </w:rPr>
        <w:t xml:space="preserve">Matthew 1:1 </w:t>
      </w:r>
      <w:r w:rsidRPr="00132E99">
        <w:rPr>
          <w:rFonts w:ascii="Gotham Book" w:hAnsi="Gotham Book" w:cs="Arial"/>
          <w:bCs/>
          <w:color w:val="000000" w:themeColor="text1"/>
        </w:rPr>
        <w:t>and</w:t>
      </w:r>
      <w:r w:rsidRPr="00132E99">
        <w:rPr>
          <w:rFonts w:ascii="Gotham Book" w:hAnsi="Gotham Book" w:cs="Arial"/>
          <w:b/>
          <w:bCs/>
          <w:color w:val="000000" w:themeColor="text1"/>
        </w:rPr>
        <w:t xml:space="preserve"> 2:1-6</w:t>
      </w:r>
    </w:p>
    <w:p w14:paraId="763220CF" w14:textId="409534FC" w:rsidR="001B29A7" w:rsidRPr="00132E99" w:rsidRDefault="001B29A7" w:rsidP="00CF2B49">
      <w:pPr>
        <w:rPr>
          <w:rFonts w:ascii="Gotham Book" w:hAnsi="Gotham Book"/>
          <w:color w:val="000000" w:themeColor="text1"/>
        </w:rPr>
      </w:pPr>
    </w:p>
    <w:p w14:paraId="371E7F70" w14:textId="77777777" w:rsidR="00337E0F" w:rsidRPr="00132E99" w:rsidRDefault="00337E0F" w:rsidP="00CF2B49">
      <w:pPr>
        <w:rPr>
          <w:rFonts w:ascii="Gotham Book" w:hAnsi="Gotham Book"/>
          <w:color w:val="000000" w:themeColor="text1"/>
        </w:rPr>
      </w:pPr>
    </w:p>
    <w:p w14:paraId="7C21AC5E" w14:textId="7CF55545" w:rsidR="001B29A7" w:rsidRPr="00132E99" w:rsidRDefault="001B29A7" w:rsidP="00E850C9">
      <w:pPr>
        <w:pStyle w:val="ListParagraph"/>
        <w:numPr>
          <w:ilvl w:val="0"/>
          <w:numId w:val="16"/>
        </w:numPr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t xml:space="preserve"> What misperceptions about Jesus exist today?</w:t>
      </w:r>
    </w:p>
    <w:p w14:paraId="66151F10" w14:textId="77777777" w:rsidR="00337E0F" w:rsidRPr="00132E99" w:rsidRDefault="00337E0F" w:rsidP="00E850C9">
      <w:pPr>
        <w:rPr>
          <w:rFonts w:ascii="Gotham Book" w:hAnsi="Gotham Book" w:cs="Arial"/>
          <w:color w:val="000000" w:themeColor="text1"/>
        </w:rPr>
      </w:pPr>
    </w:p>
    <w:p w14:paraId="739FF375" w14:textId="77777777" w:rsidR="00337E0F" w:rsidRPr="00132E99" w:rsidRDefault="00337E0F">
      <w:pPr>
        <w:rPr>
          <w:rFonts w:ascii="Gotham Book" w:hAnsi="Gotham Book" w:cs="Arial"/>
          <w:color w:val="000000" w:themeColor="text1"/>
        </w:rPr>
      </w:pPr>
      <w:r w:rsidRPr="00132E99">
        <w:rPr>
          <w:rFonts w:ascii="Gotham Book" w:hAnsi="Gotham Book" w:cs="Arial"/>
          <w:color w:val="000000" w:themeColor="text1"/>
        </w:rPr>
        <w:br w:type="page"/>
      </w:r>
    </w:p>
    <w:p w14:paraId="1DC9EDA7" w14:textId="1B04399E" w:rsidR="001B29A7" w:rsidRPr="00132E99" w:rsidRDefault="00C14E19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lastRenderedPageBreak/>
        <w:t xml:space="preserve">8.  </w:t>
      </w:r>
      <w:r w:rsidR="001B29A7" w:rsidRPr="00132E99">
        <w:rPr>
          <w:rFonts w:ascii="Gotham Book" w:hAnsi="Gotham Book"/>
          <w:color w:val="000000" w:themeColor="text1"/>
        </w:rPr>
        <w:t xml:space="preserve">As Jesus continued teaching in </w:t>
      </w:r>
      <w:r w:rsidR="001B29A7" w:rsidRPr="00132E99">
        <w:rPr>
          <w:rFonts w:ascii="Gotham Book" w:hAnsi="Gotham Book"/>
          <w:b/>
          <w:bCs/>
          <w:color w:val="000000" w:themeColor="text1"/>
        </w:rPr>
        <w:t>V28-39</w:t>
      </w:r>
      <w:r w:rsidR="001B29A7" w:rsidRPr="00132E99">
        <w:rPr>
          <w:rFonts w:ascii="Gotham Book" w:hAnsi="Gotham Book"/>
          <w:color w:val="000000" w:themeColor="text1"/>
        </w:rPr>
        <w:t xml:space="preserve">, </w:t>
      </w:r>
      <w:r w:rsidR="00132E99">
        <w:rPr>
          <w:rFonts w:ascii="Gotham Book" w:hAnsi="Gotham Book"/>
          <w:color w:val="000000" w:themeColor="text1"/>
        </w:rPr>
        <w:t>H</w:t>
      </w:r>
      <w:r w:rsidR="00337E0F" w:rsidRPr="00132E99">
        <w:rPr>
          <w:rFonts w:ascii="Gotham Book" w:hAnsi="Gotham Book"/>
          <w:color w:val="000000" w:themeColor="text1"/>
        </w:rPr>
        <w:t xml:space="preserve">e </w:t>
      </w:r>
      <w:r w:rsidR="001B29A7" w:rsidRPr="00132E99">
        <w:rPr>
          <w:rFonts w:ascii="Gotham Book" w:hAnsi="Gotham Book"/>
          <w:color w:val="000000" w:themeColor="text1"/>
        </w:rPr>
        <w:t xml:space="preserve">invited anyone who was thirsty to come to </w:t>
      </w:r>
      <w:r w:rsidR="00132E99">
        <w:rPr>
          <w:rFonts w:ascii="Gotham Book" w:hAnsi="Gotham Book"/>
          <w:color w:val="000000" w:themeColor="text1"/>
        </w:rPr>
        <w:t>H</w:t>
      </w:r>
      <w:r w:rsidR="001B29A7" w:rsidRPr="00132E99">
        <w:rPr>
          <w:rFonts w:ascii="Gotham Book" w:hAnsi="Gotham Book"/>
          <w:color w:val="000000" w:themeColor="text1"/>
        </w:rPr>
        <w:t xml:space="preserve">im to receive </w:t>
      </w:r>
      <w:r w:rsidR="001B29A7" w:rsidRPr="00BB6FE4">
        <w:rPr>
          <w:rFonts w:ascii="Gotham Book" w:hAnsi="Gotham Book"/>
          <w:b/>
          <w:bCs/>
          <w:color w:val="000000" w:themeColor="text1"/>
        </w:rPr>
        <w:t>Living Water</w:t>
      </w:r>
      <w:r w:rsidR="001B29A7" w:rsidRPr="00132E99">
        <w:rPr>
          <w:rFonts w:ascii="Gotham Book" w:hAnsi="Gotham Book"/>
          <w:color w:val="000000" w:themeColor="text1"/>
        </w:rPr>
        <w:t xml:space="preserve"> </w:t>
      </w:r>
      <w:r w:rsidR="001B29A7" w:rsidRPr="00132E99">
        <w:rPr>
          <w:rFonts w:ascii="Gotham Book" w:hAnsi="Gotham Book"/>
          <w:b/>
          <w:bCs/>
          <w:color w:val="000000" w:themeColor="text1"/>
        </w:rPr>
        <w:t>(V37-38)</w:t>
      </w:r>
      <w:r w:rsidR="001B29A7" w:rsidRPr="00132E99">
        <w:rPr>
          <w:rFonts w:ascii="Gotham Book" w:hAnsi="Gotham Book"/>
          <w:color w:val="000000" w:themeColor="text1"/>
        </w:rPr>
        <w:t xml:space="preserve">. What is the </w:t>
      </w:r>
      <w:r w:rsidR="001B29A7" w:rsidRPr="00BB6FE4">
        <w:rPr>
          <w:rFonts w:ascii="Gotham Book" w:hAnsi="Gotham Book"/>
          <w:b/>
          <w:bCs/>
          <w:color w:val="000000" w:themeColor="text1"/>
        </w:rPr>
        <w:t>Living Water</w:t>
      </w:r>
      <w:r w:rsidR="001B29A7" w:rsidRPr="00132E99">
        <w:rPr>
          <w:rFonts w:ascii="Gotham Book" w:hAnsi="Gotham Book"/>
          <w:color w:val="000000" w:themeColor="text1"/>
        </w:rPr>
        <w:t xml:space="preserve"> Jesus is speaking of and what is different about it? See also </w:t>
      </w:r>
      <w:r w:rsidR="001B29A7" w:rsidRPr="00132E99">
        <w:rPr>
          <w:rFonts w:ascii="Gotham Book" w:hAnsi="Gotham Book"/>
          <w:b/>
          <w:bCs/>
          <w:color w:val="000000" w:themeColor="text1"/>
        </w:rPr>
        <w:t>John 4:13-14</w:t>
      </w:r>
      <w:r w:rsidR="001B29A7" w:rsidRPr="00132E99">
        <w:rPr>
          <w:rFonts w:ascii="Gotham Book" w:hAnsi="Gotham Book"/>
          <w:color w:val="000000" w:themeColor="text1"/>
        </w:rPr>
        <w:t>.</w:t>
      </w:r>
    </w:p>
    <w:p w14:paraId="343D7C1A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5CEB974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6AD5FF8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4479C36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A40ABC4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7E0A6A79" w14:textId="77777777" w:rsidR="00337E0F" w:rsidRPr="00132E99" w:rsidRDefault="00337E0F" w:rsidP="00337E0F">
      <w:pPr>
        <w:rPr>
          <w:rFonts w:ascii="Gotham Book" w:hAnsi="Gotham Book"/>
          <w:color w:val="000000" w:themeColor="text1"/>
        </w:rPr>
      </w:pPr>
    </w:p>
    <w:p w14:paraId="606D6FFE" w14:textId="0858C870" w:rsidR="001B29A7" w:rsidRPr="00132E99" w:rsidRDefault="001B29A7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t xml:space="preserve">9. </w:t>
      </w:r>
      <w:r w:rsidR="00C14E19" w:rsidRPr="00132E99">
        <w:rPr>
          <w:rFonts w:ascii="Gotham Book" w:hAnsi="Gotham Book"/>
          <w:color w:val="000000" w:themeColor="text1"/>
        </w:rPr>
        <w:t xml:space="preserve"> </w:t>
      </w:r>
      <w:r w:rsidRPr="00132E99">
        <w:rPr>
          <w:rFonts w:ascii="Gotham Book" w:hAnsi="Gotham Book"/>
          <w:color w:val="000000" w:themeColor="text1"/>
        </w:rPr>
        <w:t xml:space="preserve">Read through </w:t>
      </w:r>
      <w:r w:rsidRPr="00132E99">
        <w:rPr>
          <w:rFonts w:ascii="Gotham Book" w:hAnsi="Gotham Book"/>
          <w:b/>
          <w:bCs/>
          <w:color w:val="000000" w:themeColor="text1"/>
        </w:rPr>
        <w:t>V39-52</w:t>
      </w:r>
      <w:r w:rsidRPr="00132E99">
        <w:rPr>
          <w:rFonts w:ascii="Gotham Book" w:hAnsi="Gotham Book"/>
          <w:color w:val="000000" w:themeColor="text1"/>
        </w:rPr>
        <w:t xml:space="preserve">. Notice the many different reactions to Jesus. What do you notice in </w:t>
      </w:r>
      <w:r w:rsidRPr="00132E99">
        <w:rPr>
          <w:rFonts w:ascii="Gotham Book" w:hAnsi="Gotham Book"/>
          <w:b/>
          <w:bCs/>
          <w:color w:val="000000" w:themeColor="text1"/>
        </w:rPr>
        <w:t>V43</w:t>
      </w:r>
      <w:r w:rsidRPr="00132E99">
        <w:rPr>
          <w:rFonts w:ascii="Gotham Book" w:hAnsi="Gotham Book"/>
          <w:color w:val="000000" w:themeColor="text1"/>
        </w:rPr>
        <w:t xml:space="preserve"> that is still true and happening today – perhaps in your own family life and community? </w:t>
      </w:r>
    </w:p>
    <w:p w14:paraId="0CEFFCA6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DBC154A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3899F6F" w14:textId="51854237" w:rsidR="00337E0F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04A266E" w14:textId="77777777" w:rsidR="00BB6FE4" w:rsidRPr="00132E99" w:rsidRDefault="00BB6FE4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1B6405D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7CFFDDC" w14:textId="77777777" w:rsidR="00337E0F" w:rsidRPr="00132E99" w:rsidRDefault="00337E0F" w:rsidP="00337E0F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414AC51A" w14:textId="77777777" w:rsidR="00337E0F" w:rsidRPr="00132E99" w:rsidRDefault="00337E0F" w:rsidP="00337E0F">
      <w:pPr>
        <w:rPr>
          <w:rFonts w:ascii="Gotham Book" w:hAnsi="Gotham Book"/>
          <w:color w:val="000000" w:themeColor="text1"/>
        </w:rPr>
      </w:pPr>
    </w:p>
    <w:p w14:paraId="2A559C9D" w14:textId="0C2329BC" w:rsidR="001B29A7" w:rsidRDefault="001B29A7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b/>
          <w:bCs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t xml:space="preserve">10. </w:t>
      </w:r>
      <w:r w:rsidRPr="00132E99">
        <w:rPr>
          <w:rFonts w:ascii="Gotham Book" w:hAnsi="Gotham Book"/>
          <w:b/>
          <w:bCs/>
          <w:color w:val="000000" w:themeColor="text1"/>
        </w:rPr>
        <w:t>REFLECTING ON HIS NAME: LIVING WATER</w:t>
      </w:r>
    </w:p>
    <w:p w14:paraId="3C04C1C7" w14:textId="77777777" w:rsidR="00132E99" w:rsidRPr="00132E99" w:rsidRDefault="00132E99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165ED8E" w14:textId="2903B49C" w:rsidR="001B29A7" w:rsidRPr="00132E99" w:rsidRDefault="001B29A7" w:rsidP="00E850C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t xml:space="preserve">     As you reflect on Jesus’ declaration that He is </w:t>
      </w:r>
      <w:r w:rsidRPr="00132E99">
        <w:rPr>
          <w:rFonts w:ascii="Gotham Book" w:hAnsi="Gotham Book"/>
          <w:b/>
          <w:bCs/>
          <w:color w:val="000000" w:themeColor="text1"/>
        </w:rPr>
        <w:t>Living Water</w:t>
      </w:r>
      <w:r w:rsidRPr="00132E99">
        <w:rPr>
          <w:rFonts w:ascii="Gotham Book" w:hAnsi="Gotham Book"/>
          <w:color w:val="000000" w:themeColor="text1"/>
        </w:rPr>
        <w:t xml:space="preserve">, read </w:t>
      </w:r>
      <w:r w:rsidRPr="00132E99">
        <w:rPr>
          <w:rFonts w:ascii="Gotham Book" w:hAnsi="Gotham Book"/>
          <w:b/>
          <w:bCs/>
          <w:color w:val="000000" w:themeColor="text1"/>
        </w:rPr>
        <w:t>Isaiah 55:1a</w:t>
      </w:r>
      <w:r w:rsidRPr="00132E99">
        <w:rPr>
          <w:rFonts w:ascii="Gotham Book" w:hAnsi="Gotham Book"/>
          <w:color w:val="000000" w:themeColor="text1"/>
        </w:rPr>
        <w:t xml:space="preserve"> </w:t>
      </w:r>
      <w:r w:rsidRPr="00132E99">
        <w:rPr>
          <w:rFonts w:ascii="Gotham Book" w:hAnsi="Gotham Book"/>
          <w:b/>
          <w:bCs/>
          <w:color w:val="000000" w:themeColor="text1"/>
        </w:rPr>
        <w:t>“Come, all you who are thirsty, come to the waters”.</w:t>
      </w:r>
      <w:r w:rsidRPr="00132E99">
        <w:rPr>
          <w:rFonts w:ascii="Gotham Book" w:hAnsi="Gotham Book"/>
          <w:color w:val="000000" w:themeColor="text1"/>
        </w:rPr>
        <w:t xml:space="preserve"> Write a prayer of gratitude for the </w:t>
      </w:r>
      <w:r w:rsidRPr="00BB6FE4">
        <w:rPr>
          <w:rFonts w:ascii="Gotham Book" w:hAnsi="Gotham Book"/>
          <w:b/>
          <w:bCs/>
          <w:color w:val="000000" w:themeColor="text1"/>
        </w:rPr>
        <w:t>Living Water</w:t>
      </w:r>
      <w:r w:rsidRPr="00132E99">
        <w:rPr>
          <w:rFonts w:ascii="Gotham Book" w:hAnsi="Gotham Book"/>
          <w:color w:val="000000" w:themeColor="text1"/>
        </w:rPr>
        <w:t xml:space="preserve"> that only Jesus can give. </w:t>
      </w:r>
    </w:p>
    <w:p w14:paraId="13C445B7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BB32CAF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3C6200C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72C84A8B" w14:textId="2BE84F94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A419E5C" w14:textId="1264EEBD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45278ECB" w14:textId="199DDC30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814DA21" w14:textId="330102C6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48D43727" w14:textId="1054A91D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AE87E20" w14:textId="643B5B21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423E218" w14:textId="7FA59C24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F6400B9" w14:textId="0A7C8590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661C9C4F" w14:textId="72A568F9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4EB91656" w14:textId="2D9AC114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24EDDBF5" w14:textId="541C089D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2835B3B" w14:textId="144FCB5D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4397BF6" w14:textId="3C5569A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3C30AFA" w14:textId="5C88F475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D170BF7" w14:textId="4832C5F1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5EE085C4" w14:textId="66789A86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BCCFD38" w14:textId="421B0E75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2306726D" w14:textId="496083DB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6AF549C" w14:textId="5F4D954C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E658064" w14:textId="56FB58DD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2D9D52B" w14:textId="49D38E30" w:rsidR="00C14E19" w:rsidRPr="00132E99" w:rsidRDefault="00C14E19" w:rsidP="004D08C4">
      <w:pPr>
        <w:pStyle w:val="NormalWeb"/>
        <w:spacing w:before="0" w:beforeAutospacing="0" w:after="0" w:afterAutospacing="0"/>
        <w:rPr>
          <w:rFonts w:ascii="Gotham Book" w:hAnsi="Gotham Book"/>
          <w:color w:val="000000" w:themeColor="text1"/>
        </w:rPr>
      </w:pPr>
      <w:bookmarkStart w:id="0" w:name="_GoBack"/>
      <w:bookmarkEnd w:id="0"/>
    </w:p>
    <w:p w14:paraId="5402B0C9" w14:textId="422D8185" w:rsidR="00C14E19" w:rsidRPr="00132E99" w:rsidRDefault="00C14E19">
      <w:pPr>
        <w:rPr>
          <w:rFonts w:ascii="Gotham Book" w:hAnsi="Gotham Book"/>
          <w:color w:val="000000" w:themeColor="text1"/>
        </w:rPr>
      </w:pPr>
      <w:r w:rsidRPr="00132E99">
        <w:rPr>
          <w:rFonts w:ascii="Gotham Book" w:hAnsi="Gotham Book"/>
          <w:color w:val="000000" w:themeColor="text1"/>
        </w:rPr>
        <w:br w:type="page"/>
      </w:r>
    </w:p>
    <w:p w14:paraId="7391217C" w14:textId="78098465" w:rsidR="001B29A7" w:rsidRPr="00132E99" w:rsidRDefault="001B29A7" w:rsidP="00CF2B49">
      <w:pPr>
        <w:pStyle w:val="NormalWeb"/>
        <w:spacing w:before="0" w:beforeAutospacing="0" w:after="0" w:afterAutospacing="0"/>
        <w:rPr>
          <w:rFonts w:ascii="Gotham Book" w:hAnsi="Gotham Book"/>
          <w:color w:val="000000" w:themeColor="text1"/>
          <w:sz w:val="28"/>
          <w:szCs w:val="28"/>
        </w:rPr>
      </w:pPr>
      <w:r w:rsidRPr="00132E99">
        <w:rPr>
          <w:rFonts w:ascii="Gotham Book" w:hAnsi="Gotham Book" w:cs="Arial"/>
          <w:color w:val="000000" w:themeColor="text1"/>
          <w:sz w:val="28"/>
          <w:szCs w:val="28"/>
          <w:u w:val="single"/>
        </w:rPr>
        <w:lastRenderedPageBreak/>
        <w:t>NAME</w:t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BB6FE4">
        <w:rPr>
          <w:rFonts w:ascii="Gotham Book" w:hAnsi="Gotham Book" w:cs="Arial"/>
          <w:color w:val="000000" w:themeColor="text1"/>
          <w:sz w:val="28"/>
          <w:szCs w:val="28"/>
        </w:rPr>
        <w:tab/>
      </w:r>
      <w:r w:rsidRPr="00132E99">
        <w:rPr>
          <w:rFonts w:ascii="Gotham Book" w:hAnsi="Gotham Book" w:cs="Arial"/>
          <w:color w:val="000000" w:themeColor="text1"/>
          <w:sz w:val="28"/>
          <w:szCs w:val="28"/>
        </w:rPr>
        <w:t xml:space="preserve"> </w:t>
      </w:r>
      <w:r w:rsidRPr="00132E99">
        <w:rPr>
          <w:rFonts w:ascii="Gotham Book" w:hAnsi="Gotham Book" w:cs="Arial"/>
          <w:color w:val="000000" w:themeColor="text1"/>
          <w:sz w:val="28"/>
          <w:szCs w:val="28"/>
          <w:u w:val="single"/>
        </w:rPr>
        <w:t>PRAYER REQUEST</w:t>
      </w:r>
    </w:p>
    <w:p w14:paraId="2AC6376E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149300F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3FC572A9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4CC949D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076E0F00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24421CD0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175818AE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29B778C5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7EA0E1D3" w14:textId="77777777" w:rsidR="00C14E19" w:rsidRPr="00132E99" w:rsidRDefault="00C14E19" w:rsidP="00C14E19">
      <w:pPr>
        <w:pStyle w:val="NormalWeb"/>
        <w:spacing w:before="0" w:beforeAutospacing="0" w:after="0" w:afterAutospacing="0"/>
        <w:ind w:left="360" w:hanging="360"/>
        <w:rPr>
          <w:rFonts w:ascii="Gotham Book" w:hAnsi="Gotham Book"/>
          <w:color w:val="000000" w:themeColor="text1"/>
        </w:rPr>
      </w:pPr>
    </w:p>
    <w:p w14:paraId="2CF55873" w14:textId="77777777" w:rsidR="00C43556" w:rsidRPr="00132E99" w:rsidRDefault="00C43556" w:rsidP="00C14E19">
      <w:pPr>
        <w:pStyle w:val="NormalWeb"/>
        <w:spacing w:before="0" w:beforeAutospacing="0" w:after="0" w:afterAutospacing="0"/>
        <w:rPr>
          <w:rFonts w:ascii="Gotham Book" w:eastAsia="Arial" w:hAnsi="Gotham Book" w:cs="Arial"/>
          <w:color w:val="000000"/>
        </w:rPr>
      </w:pPr>
    </w:p>
    <w:sectPr w:rsidR="00C43556" w:rsidRPr="00132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73B2" w14:textId="77777777" w:rsidR="00D54671" w:rsidRDefault="00D54671">
      <w:r>
        <w:separator/>
      </w:r>
    </w:p>
  </w:endnote>
  <w:endnote w:type="continuationSeparator" w:id="0">
    <w:p w14:paraId="46CB4B3B" w14:textId="77777777" w:rsidR="00D54671" w:rsidRDefault="00D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altName w:val="Calibri"/>
    <w:panose1 w:val="02000604040000090004"/>
    <w:charset w:val="4D"/>
    <w:family w:val="auto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44A6" w14:textId="77777777" w:rsidR="00C43556" w:rsidRDefault="00C43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22B1" w14:textId="77777777" w:rsidR="00C43556" w:rsidRPr="00132E99" w:rsidRDefault="003F5AA9">
    <w:pPr>
      <w:pBdr>
        <w:top w:val="nil"/>
        <w:left w:val="nil"/>
        <w:bottom w:val="nil"/>
        <w:right w:val="nil"/>
        <w:between w:val="nil"/>
      </w:pBdr>
      <w:rPr>
        <w:rFonts w:ascii="Gotham Book" w:eastAsia="Arial" w:hAnsi="Gotham Book" w:cs="Arial"/>
        <w:color w:val="000000"/>
        <w:sz w:val="20"/>
        <w:szCs w:val="20"/>
      </w:rPr>
    </w:pPr>
    <w:r w:rsidRPr="00132E99">
      <w:rPr>
        <w:rFonts w:ascii="Gotham Book" w:eastAsia="Arial" w:hAnsi="Gotham Book" w:cs="Arial"/>
        <w:color w:val="000000"/>
        <w:sz w:val="20"/>
        <w:szCs w:val="20"/>
      </w:rPr>
      <w:t xml:space="preserve">Lesson </w:t>
    </w:r>
    <w:r w:rsidR="00371E2D" w:rsidRPr="00132E99">
      <w:rPr>
        <w:rFonts w:ascii="Gotham Book" w:eastAsia="Arial" w:hAnsi="Gotham Book" w:cs="Arial"/>
        <w:color w:val="000000"/>
        <w:sz w:val="20"/>
        <w:szCs w:val="20"/>
      </w:rPr>
      <w:t>9</w:t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tab/>
    </w:r>
    <w:r w:rsidRPr="00132E99">
      <w:rPr>
        <w:rFonts w:ascii="Gotham Book" w:eastAsia="Arial" w:hAnsi="Gotham Book" w:cs="Arial"/>
        <w:color w:val="000000"/>
        <w:sz w:val="20"/>
        <w:szCs w:val="20"/>
      </w:rPr>
      <w:fldChar w:fldCharType="begin"/>
    </w:r>
    <w:r w:rsidRPr="00132E99">
      <w:rPr>
        <w:rFonts w:ascii="Gotham Book" w:eastAsia="Arial" w:hAnsi="Gotham Book" w:cs="Arial"/>
        <w:color w:val="000000"/>
        <w:sz w:val="20"/>
        <w:szCs w:val="20"/>
      </w:rPr>
      <w:instrText>PAGE</w:instrText>
    </w:r>
    <w:r w:rsidRPr="00132E99">
      <w:rPr>
        <w:rFonts w:ascii="Gotham Book" w:eastAsia="Arial" w:hAnsi="Gotham Book" w:cs="Arial"/>
        <w:color w:val="000000"/>
        <w:sz w:val="20"/>
        <w:szCs w:val="20"/>
      </w:rPr>
      <w:fldChar w:fldCharType="separate"/>
    </w:r>
    <w:r w:rsidR="00371E2D" w:rsidRPr="00132E99">
      <w:rPr>
        <w:rFonts w:ascii="Gotham Book" w:eastAsia="Arial" w:hAnsi="Gotham Book" w:cs="Arial"/>
        <w:noProof/>
        <w:color w:val="000000"/>
        <w:sz w:val="20"/>
        <w:szCs w:val="20"/>
      </w:rPr>
      <w:t>2</w:t>
    </w:r>
    <w:r w:rsidRPr="00132E99">
      <w:rPr>
        <w:rFonts w:ascii="Gotham Book" w:eastAsia="Arial" w:hAnsi="Gotham Book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FB14" w14:textId="77777777" w:rsidR="00861A4E" w:rsidRPr="00132E99" w:rsidRDefault="00861A4E" w:rsidP="00861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hAnsi="Gotham Book" w:cs="Arial"/>
        <w:color w:val="000000"/>
        <w:sz w:val="18"/>
        <w:szCs w:val="18"/>
      </w:rPr>
    </w:pPr>
    <w:r w:rsidRPr="00132E99">
      <w:rPr>
        <w:rFonts w:ascii="Gotham Book" w:hAnsi="Gotham Book" w:cs="Arial"/>
        <w:color w:val="000000"/>
        <w:sz w:val="18"/>
        <w:szCs w:val="18"/>
      </w:rPr>
      <w:t>NOTE:  Questions are based on NIV 2011 Translation</w:t>
    </w:r>
  </w:p>
  <w:p w14:paraId="139E5D67" w14:textId="77777777" w:rsidR="00C43556" w:rsidRDefault="00C43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6D46" w14:textId="77777777" w:rsidR="00D54671" w:rsidRDefault="00D54671">
      <w:r>
        <w:separator/>
      </w:r>
    </w:p>
  </w:footnote>
  <w:footnote w:type="continuationSeparator" w:id="0">
    <w:p w14:paraId="4101EDF3" w14:textId="77777777" w:rsidR="00D54671" w:rsidRDefault="00D5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B3C9" w14:textId="77777777" w:rsidR="00C43556" w:rsidRDefault="00C43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848F" w14:textId="77777777" w:rsidR="00C43556" w:rsidRDefault="00C4355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7AE541B4" w14:textId="77777777" w:rsidR="00C43556" w:rsidRDefault="00C4355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48169BD6" w14:textId="74D1D646" w:rsidR="00C43556" w:rsidRPr="00132E99" w:rsidRDefault="003F5AA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132E99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132E99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311625D4" w14:textId="77777777" w:rsidR="00CF2B49" w:rsidRDefault="00CF2B4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3076B13E" w14:textId="2610FD4A" w:rsidR="00CF2B49" w:rsidRDefault="00CF2B49">
    <w:pPr>
      <w:widowControl/>
      <w:pBdr>
        <w:top w:val="none" w:sz="0" w:space="0" w:color="000000"/>
        <w:left w:val="none" w:sz="0" w:space="0" w:color="000000"/>
        <w:bottom w:val="single" w:sz="12" w:space="1" w:color="auto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35F57EDF" w14:textId="77777777" w:rsidR="00CF2B49" w:rsidRDefault="00CF2B49">
    <w:pPr>
      <w:widowControl/>
      <w:pBdr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6654DEA" w14:textId="6A8C768B" w:rsidR="00C43556" w:rsidRDefault="00C43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4C94" w14:textId="77777777" w:rsidR="00C43556" w:rsidRDefault="00C4355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13C9CF0" w14:textId="77777777" w:rsidR="00C43556" w:rsidRDefault="00C4355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5D5D6E7D" w14:textId="77777777" w:rsidR="00C43556" w:rsidRPr="00132E99" w:rsidRDefault="003F5AA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132E99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132E99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6464A04D" w14:textId="1A22B2B1" w:rsidR="00C43556" w:rsidRDefault="00C43556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B47498A" w14:textId="77777777" w:rsidR="00CF2B49" w:rsidRDefault="00CF2B49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2AB"/>
    <w:multiLevelType w:val="hybridMultilevel"/>
    <w:tmpl w:val="93940C3E"/>
    <w:lvl w:ilvl="0" w:tplc="300236AA">
      <w:start w:val="1"/>
      <w:numFmt w:val="decimal"/>
      <w:lvlText w:val="%1."/>
      <w:lvlJc w:val="left"/>
      <w:pPr>
        <w:ind w:left="90" w:hanging="360"/>
      </w:pPr>
      <w:rPr>
        <w:rFonts w:eastAsia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E520185"/>
    <w:multiLevelType w:val="multilevel"/>
    <w:tmpl w:val="F73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0027E"/>
    <w:multiLevelType w:val="multilevel"/>
    <w:tmpl w:val="B5283128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012843"/>
    <w:multiLevelType w:val="multilevel"/>
    <w:tmpl w:val="90D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334EE"/>
    <w:multiLevelType w:val="multilevel"/>
    <w:tmpl w:val="83F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76CF7"/>
    <w:multiLevelType w:val="hybridMultilevel"/>
    <w:tmpl w:val="F8D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2A15C5"/>
    <w:multiLevelType w:val="multilevel"/>
    <w:tmpl w:val="D42E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707C"/>
    <w:multiLevelType w:val="hybridMultilevel"/>
    <w:tmpl w:val="2FEE4C1E"/>
    <w:lvl w:ilvl="0" w:tplc="983EF54E">
      <w:start w:val="6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D58"/>
    <w:multiLevelType w:val="hybridMultilevel"/>
    <w:tmpl w:val="6E1EE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BDA"/>
    <w:multiLevelType w:val="hybridMultilevel"/>
    <w:tmpl w:val="D9A40FC4"/>
    <w:lvl w:ilvl="0" w:tplc="F50EA1F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7FE"/>
    <w:multiLevelType w:val="multilevel"/>
    <w:tmpl w:val="33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03EAD"/>
    <w:multiLevelType w:val="multilevel"/>
    <w:tmpl w:val="653C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255A0"/>
    <w:multiLevelType w:val="multilevel"/>
    <w:tmpl w:val="614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122"/>
    <w:multiLevelType w:val="multilevel"/>
    <w:tmpl w:val="E4C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57229"/>
    <w:multiLevelType w:val="multilevel"/>
    <w:tmpl w:val="C3B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F40D3"/>
    <w:multiLevelType w:val="hybridMultilevel"/>
    <w:tmpl w:val="94B2D842"/>
    <w:lvl w:ilvl="0" w:tplc="A85EA32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A1A78"/>
    <w:multiLevelType w:val="hybridMultilevel"/>
    <w:tmpl w:val="2B2CB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326"/>
    <w:multiLevelType w:val="multilevel"/>
    <w:tmpl w:val="EC8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56"/>
    <w:rsid w:val="000D6B99"/>
    <w:rsid w:val="00121C3C"/>
    <w:rsid w:val="00132E99"/>
    <w:rsid w:val="00186CE0"/>
    <w:rsid w:val="001B29A7"/>
    <w:rsid w:val="002B66B9"/>
    <w:rsid w:val="00323AF5"/>
    <w:rsid w:val="00337E0F"/>
    <w:rsid w:val="00371E2D"/>
    <w:rsid w:val="003F5AA9"/>
    <w:rsid w:val="003F7F8B"/>
    <w:rsid w:val="004669E9"/>
    <w:rsid w:val="004859DD"/>
    <w:rsid w:val="00491B46"/>
    <w:rsid w:val="004C68FE"/>
    <w:rsid w:val="004D08C4"/>
    <w:rsid w:val="00504A27"/>
    <w:rsid w:val="0053576F"/>
    <w:rsid w:val="006262F3"/>
    <w:rsid w:val="00627548"/>
    <w:rsid w:val="006F1F20"/>
    <w:rsid w:val="00771993"/>
    <w:rsid w:val="007947D1"/>
    <w:rsid w:val="00794F4A"/>
    <w:rsid w:val="00861A4E"/>
    <w:rsid w:val="0089630F"/>
    <w:rsid w:val="00897240"/>
    <w:rsid w:val="008E17D9"/>
    <w:rsid w:val="00A32E5C"/>
    <w:rsid w:val="00A52EE3"/>
    <w:rsid w:val="00BB6FE4"/>
    <w:rsid w:val="00C14E19"/>
    <w:rsid w:val="00C43556"/>
    <w:rsid w:val="00C65412"/>
    <w:rsid w:val="00C7403B"/>
    <w:rsid w:val="00C81DAF"/>
    <w:rsid w:val="00CF2B49"/>
    <w:rsid w:val="00D44827"/>
    <w:rsid w:val="00D50552"/>
    <w:rsid w:val="00D54671"/>
    <w:rsid w:val="00D72E24"/>
    <w:rsid w:val="00DA6701"/>
    <w:rsid w:val="00DA7C13"/>
    <w:rsid w:val="00DC1755"/>
    <w:rsid w:val="00E02FCA"/>
    <w:rsid w:val="00E32C7C"/>
    <w:rsid w:val="00E850C9"/>
    <w:rsid w:val="00EB749A"/>
    <w:rsid w:val="00E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AEB89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F2B49"/>
    <w:pPr>
      <w:widowControl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F2B49"/>
  </w:style>
  <w:style w:type="paragraph" w:styleId="ListParagraph">
    <w:name w:val="List Paragraph"/>
    <w:basedOn w:val="Normal"/>
    <w:uiPriority w:val="34"/>
    <w:qFormat/>
    <w:rsid w:val="00CF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88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7NmIDaDLAZ2pmu8GdzLwB0GDzg==">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dcterms:created xsi:type="dcterms:W3CDTF">2020-09-05T17:59:00Z</dcterms:created>
  <dcterms:modified xsi:type="dcterms:W3CDTF">2020-09-05T17:59:00Z</dcterms:modified>
</cp:coreProperties>
</file>