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6BE2CBE" w:rsidR="00DD0225" w:rsidRPr="00971983" w:rsidRDefault="00971983">
      <w:pPr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32"/>
          <w:szCs w:val="32"/>
        </w:rPr>
        <w:t xml:space="preserve">COME &amp; SEE: </w:t>
      </w:r>
      <w:r w:rsidR="00EA7B10">
        <w:rPr>
          <w:rFonts w:ascii="Gotham Book" w:eastAsia="Arial" w:hAnsi="Gotham Book" w:cs="Arial"/>
          <w:sz w:val="32"/>
          <w:szCs w:val="32"/>
        </w:rPr>
        <w:t xml:space="preserve">Lesson </w:t>
      </w:r>
      <w:r w:rsidR="00855C76">
        <w:rPr>
          <w:rFonts w:ascii="Gotham Book" w:eastAsia="Arial" w:hAnsi="Gotham Book" w:cs="Arial"/>
          <w:sz w:val="32"/>
          <w:szCs w:val="32"/>
        </w:rPr>
        <w:t>4</w:t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ab/>
        <w:t xml:space="preserve">    </w:t>
      </w:r>
      <w:r w:rsidRPr="00971983">
        <w:rPr>
          <w:rFonts w:ascii="Gotham Book" w:eastAsia="Arial" w:hAnsi="Gotham Book" w:cs="Arial"/>
        </w:rPr>
        <w:t>CPC Women’s Bible Study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    </w:t>
      </w:r>
    </w:p>
    <w:p w14:paraId="147551E2" w14:textId="77777777" w:rsidR="00085BD0" w:rsidRPr="00085BD0" w:rsidRDefault="00085BD0" w:rsidP="00085BD0">
      <w:pPr>
        <w:rPr>
          <w:rFonts w:ascii="Gotham Book" w:hAnsi="Gotham Book"/>
          <w:sz w:val="28"/>
          <w:szCs w:val="28"/>
        </w:rPr>
      </w:pPr>
    </w:p>
    <w:p w14:paraId="00000003" w14:textId="146DF6DB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l. </w:t>
      </w:r>
      <w:r w:rsidR="00085BD0">
        <w:rPr>
          <w:rFonts w:ascii="Gotham Book" w:eastAsia="Arial" w:hAnsi="Gotham Book" w:cs="Arial"/>
          <w:sz w:val="28"/>
          <w:szCs w:val="28"/>
        </w:rPr>
        <w:t xml:space="preserve">  </w:t>
      </w:r>
      <w:r w:rsidR="00855C76">
        <w:rPr>
          <w:rFonts w:ascii="Gotham Book" w:eastAsia="Arial" w:hAnsi="Gotham Book" w:cs="Arial"/>
          <w:sz w:val="28"/>
          <w:szCs w:val="28"/>
        </w:rPr>
        <w:t>Secret Seeker</w:t>
      </w:r>
      <w:r w:rsidRPr="00971983">
        <w:rPr>
          <w:rFonts w:ascii="Gotham Book" w:eastAsia="Arial" w:hAnsi="Gotham Book" w:cs="Arial"/>
          <w:sz w:val="28"/>
          <w:szCs w:val="28"/>
        </w:rPr>
        <w:t xml:space="preserve">   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 w:rsidR="00112AA0">
        <w:rPr>
          <w:rFonts w:ascii="Gotham Book" w:eastAsia="Arial" w:hAnsi="Gotham Book" w:cs="Arial"/>
          <w:sz w:val="28"/>
          <w:szCs w:val="28"/>
        </w:rPr>
        <w:tab/>
      </w:r>
      <w:r w:rsidR="00112AA0">
        <w:rPr>
          <w:rFonts w:ascii="Gotham Book" w:eastAsia="Arial" w:hAnsi="Gotham Book" w:cs="Arial"/>
          <w:sz w:val="28"/>
          <w:szCs w:val="28"/>
        </w:rPr>
        <w:tab/>
      </w:r>
      <w:r w:rsidR="00112AA0">
        <w:rPr>
          <w:rFonts w:ascii="Gotham Book" w:eastAsia="Arial" w:hAnsi="Gotham Book" w:cs="Arial"/>
          <w:sz w:val="28"/>
          <w:szCs w:val="28"/>
        </w:rPr>
        <w:tab/>
      </w:r>
      <w:r w:rsidR="00112AA0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 John </w:t>
      </w:r>
      <w:r w:rsidR="00855C76">
        <w:rPr>
          <w:rFonts w:ascii="Gotham Book" w:eastAsia="Arial" w:hAnsi="Gotham Book" w:cs="Arial"/>
          <w:sz w:val="28"/>
          <w:szCs w:val="28"/>
        </w:rPr>
        <w:t>3:1-21</w:t>
      </w:r>
    </w:p>
    <w:p w14:paraId="00000004" w14:textId="1CD6FD97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ll. </w:t>
      </w:r>
      <w:r w:rsidR="00085BD0">
        <w:rPr>
          <w:rFonts w:ascii="Gotham Book" w:eastAsia="Arial" w:hAnsi="Gotham Book" w:cs="Arial"/>
          <w:sz w:val="28"/>
          <w:szCs w:val="28"/>
        </w:rPr>
        <w:t xml:space="preserve"> </w:t>
      </w:r>
      <w:r w:rsidR="00855C76">
        <w:rPr>
          <w:rFonts w:ascii="Gotham Book" w:eastAsia="Arial" w:hAnsi="Gotham Book" w:cs="Arial"/>
          <w:sz w:val="28"/>
          <w:szCs w:val="28"/>
        </w:rPr>
        <w:t>Public Proclaimer</w:t>
      </w:r>
      <w:r w:rsidRPr="00971983">
        <w:rPr>
          <w:rFonts w:ascii="Gotham Book" w:eastAsia="Arial" w:hAnsi="Gotham Book" w:cs="Arial"/>
          <w:sz w:val="28"/>
          <w:szCs w:val="28"/>
        </w:rPr>
        <w:t xml:space="preserve">  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="008C28EA">
        <w:rPr>
          <w:rFonts w:ascii="Gotham Book" w:eastAsia="Arial" w:hAnsi="Gotham Book" w:cs="Arial"/>
          <w:sz w:val="28"/>
          <w:szCs w:val="28"/>
        </w:rPr>
        <w:tab/>
      </w:r>
      <w:r w:rsidR="00855C76">
        <w:rPr>
          <w:rFonts w:ascii="Gotham Book" w:eastAsia="Arial" w:hAnsi="Gotham Book" w:cs="Arial"/>
          <w:sz w:val="28"/>
          <w:szCs w:val="28"/>
        </w:rPr>
        <w:t xml:space="preserve"> </w:t>
      </w:r>
      <w:r w:rsidRPr="00971983">
        <w:rPr>
          <w:rFonts w:ascii="Gotham Book" w:eastAsia="Arial" w:hAnsi="Gotham Book" w:cs="Arial"/>
          <w:sz w:val="28"/>
          <w:szCs w:val="28"/>
        </w:rPr>
        <w:t xml:space="preserve">John </w:t>
      </w:r>
      <w:r w:rsidR="00855C76">
        <w:rPr>
          <w:rFonts w:ascii="Gotham Book" w:eastAsia="Arial" w:hAnsi="Gotham Book" w:cs="Arial"/>
          <w:sz w:val="28"/>
          <w:szCs w:val="28"/>
        </w:rPr>
        <w:t>3:22-36</w:t>
      </w:r>
    </w:p>
    <w:p w14:paraId="281A0958" w14:textId="77777777" w:rsidR="00085BD0" w:rsidRPr="00971983" w:rsidRDefault="00085BD0">
      <w:pPr>
        <w:tabs>
          <w:tab w:val="left" w:pos="630"/>
        </w:tabs>
        <w:spacing w:line="360" w:lineRule="auto"/>
        <w:rPr>
          <w:rFonts w:ascii="Gotham Book" w:eastAsia="Gotham Regular" w:hAnsi="Gotham Book" w:cs="Gotham Regular"/>
          <w:sz w:val="28"/>
          <w:szCs w:val="28"/>
        </w:rPr>
      </w:pPr>
    </w:p>
    <w:p w14:paraId="00000008" w14:textId="5329C434" w:rsidR="00DD0225" w:rsidRDefault="00971983" w:rsidP="00855C76">
      <w:pPr>
        <w:rPr>
          <w:rFonts w:ascii="Gotham Book" w:eastAsia="Arial" w:hAnsi="Gotham Book" w:cs="Arial"/>
        </w:rPr>
      </w:pPr>
      <w:r w:rsidRPr="00085BD0">
        <w:rPr>
          <w:rFonts w:ascii="Gotham Book" w:eastAsia="Arial" w:hAnsi="Gotham Book" w:cs="Arial"/>
        </w:rPr>
        <w:t xml:space="preserve">Truth #1: </w:t>
      </w:r>
      <w:r w:rsidR="00855C76">
        <w:rPr>
          <w:rFonts w:ascii="Gotham Book" w:eastAsia="Arial" w:hAnsi="Gotham Book" w:cs="Arial"/>
        </w:rPr>
        <w:t>Jesus</w:t>
      </w:r>
      <w:r w:rsidR="00174CBC">
        <w:rPr>
          <w:rFonts w:ascii="Gotham Book" w:eastAsia="Arial" w:hAnsi="Gotham Book" w:cs="Arial"/>
        </w:rPr>
        <w:t xml:space="preserve">, </w:t>
      </w:r>
      <w:r w:rsidR="00174CBC" w:rsidRPr="00174CBC">
        <w:rPr>
          <w:rFonts w:ascii="Gotham Book" w:eastAsia="Arial" w:hAnsi="Gotham Book" w:cs="Arial"/>
        </w:rPr>
        <w:t xml:space="preserve">God’s </w:t>
      </w:r>
      <w:r w:rsidR="00174CBC" w:rsidRPr="00174CBC">
        <w:rPr>
          <w:rFonts w:ascii="Gotham Book" w:eastAsia="Arial" w:hAnsi="Gotham Book" w:cs="Arial"/>
          <w:b/>
          <w:bCs/>
        </w:rPr>
        <w:t>One and Only Son</w:t>
      </w:r>
      <w:r w:rsidR="00174CBC">
        <w:rPr>
          <w:rFonts w:ascii="Gotham Book" w:eastAsia="Arial" w:hAnsi="Gotham Book" w:cs="Arial"/>
        </w:rPr>
        <w:t>,</w:t>
      </w:r>
      <w:r w:rsidR="00855C76">
        <w:rPr>
          <w:rFonts w:ascii="Gotham Book" w:eastAsia="Arial" w:hAnsi="Gotham Book" w:cs="Arial"/>
        </w:rPr>
        <w:t xml:space="preserve"> honors my seeking heart, even if I am fearful of what others might think</w:t>
      </w:r>
    </w:p>
    <w:p w14:paraId="6D74C9E8" w14:textId="77777777" w:rsidR="00855C76" w:rsidRPr="00085BD0" w:rsidRDefault="00855C76" w:rsidP="00855C76">
      <w:pPr>
        <w:rPr>
          <w:rFonts w:ascii="Gotham Book" w:eastAsia="Arial" w:hAnsi="Gotham Book" w:cs="Arial"/>
        </w:rPr>
      </w:pPr>
    </w:p>
    <w:p w14:paraId="0000000A" w14:textId="468DE672" w:rsidR="00DD0225" w:rsidRPr="00085BD0" w:rsidRDefault="00971983" w:rsidP="00855C76">
      <w:pPr>
        <w:rPr>
          <w:rFonts w:ascii="Gotham Book" w:eastAsia="Arial" w:hAnsi="Gotham Book" w:cs="Arial"/>
        </w:rPr>
      </w:pPr>
      <w:r w:rsidRPr="00085BD0">
        <w:rPr>
          <w:rFonts w:ascii="Gotham Book" w:eastAsia="Arial" w:hAnsi="Gotham Book" w:cs="Arial"/>
        </w:rPr>
        <w:t xml:space="preserve">Truth #2: </w:t>
      </w:r>
      <w:r w:rsidR="00855C76">
        <w:rPr>
          <w:rFonts w:ascii="Gotham Book" w:eastAsia="Arial" w:hAnsi="Gotham Book" w:cs="Arial"/>
        </w:rPr>
        <w:t>When Jesus</w:t>
      </w:r>
      <w:r w:rsidR="00174CBC">
        <w:rPr>
          <w:rFonts w:ascii="Gotham Book" w:eastAsia="Arial" w:hAnsi="Gotham Book" w:cs="Arial"/>
        </w:rPr>
        <w:t xml:space="preserve">, God’s </w:t>
      </w:r>
      <w:r w:rsidR="00174CBC" w:rsidRPr="00174CBC">
        <w:rPr>
          <w:rFonts w:ascii="Gotham Book" w:eastAsia="Arial" w:hAnsi="Gotham Book" w:cs="Arial"/>
          <w:b/>
          <w:bCs/>
        </w:rPr>
        <w:t>One and Only Son</w:t>
      </w:r>
      <w:r w:rsidR="00733065">
        <w:rPr>
          <w:rFonts w:ascii="Gotham Book" w:eastAsia="Arial" w:hAnsi="Gotham Book" w:cs="Arial"/>
        </w:rPr>
        <w:t>,</w:t>
      </w:r>
      <w:r w:rsidR="00855C76">
        <w:rPr>
          <w:rFonts w:ascii="Gotham Book" w:eastAsia="Arial" w:hAnsi="Gotham Book" w:cs="Arial"/>
        </w:rPr>
        <w:t xml:space="preserve"> becomes greater and I become less, </w:t>
      </w:r>
      <w:r w:rsidR="00174CBC">
        <w:rPr>
          <w:rFonts w:ascii="Gotham Book" w:eastAsia="Arial" w:hAnsi="Gotham Book" w:cs="Arial"/>
        </w:rPr>
        <w:t>ETERNITY</w:t>
      </w:r>
      <w:r w:rsidR="00855C76">
        <w:rPr>
          <w:rFonts w:ascii="Gotham Book" w:eastAsia="Arial" w:hAnsi="Gotham Book" w:cs="Arial"/>
        </w:rPr>
        <w:t xml:space="preserve"> becomes my Present </w:t>
      </w:r>
      <w:r w:rsidR="00174CBC">
        <w:rPr>
          <w:rFonts w:ascii="Gotham Book" w:eastAsia="Arial" w:hAnsi="Gotham Book" w:cs="Arial"/>
        </w:rPr>
        <w:t>REALITY</w:t>
      </w:r>
    </w:p>
    <w:p w14:paraId="0000000F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0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1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2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3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4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5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6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7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8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9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A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B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C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D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E" w14:textId="77777777" w:rsidR="00DD0225" w:rsidRPr="00971983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1F" w14:textId="77777777" w:rsidR="00DD0225" w:rsidRPr="00971983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20" w14:textId="77777777" w:rsidR="00DD0225" w:rsidRPr="00971983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26" w14:textId="77777777" w:rsidR="00DD0225" w:rsidRPr="00971983" w:rsidRDefault="00DD0225">
      <w:pPr>
        <w:widowControl w:val="0"/>
        <w:spacing w:after="360"/>
        <w:rPr>
          <w:rFonts w:ascii="Gotham Book" w:eastAsia="Gotham Regular" w:hAnsi="Gotham Book" w:cs="Gotham Regular"/>
          <w:b/>
        </w:rPr>
      </w:pPr>
    </w:p>
    <w:p w14:paraId="0820456D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7341BC2F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337E8695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42F84E47" w14:textId="77777777" w:rsidR="008C28EA" w:rsidRDefault="008C28EA" w:rsidP="008C28EA">
      <w:pPr>
        <w:rPr>
          <w:rFonts w:ascii="Gotham Book" w:hAnsi="Gotham Book"/>
          <w:color w:val="000000"/>
          <w:sz w:val="22"/>
          <w:szCs w:val="22"/>
        </w:rPr>
      </w:pPr>
    </w:p>
    <w:p w14:paraId="00000039" w14:textId="275D66EC" w:rsidR="00DD0225" w:rsidRDefault="00DD0225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454229C6" w14:textId="16497A0F" w:rsidR="00AA74C4" w:rsidRDefault="00AA74C4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1BDC3EDC" w14:textId="6B64343E" w:rsidR="00AA74C4" w:rsidRDefault="00AA74C4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7E3522CF" w14:textId="57855BCE" w:rsidR="00AA74C4" w:rsidRDefault="00AA74C4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321FCA60" w14:textId="08A384DE" w:rsidR="00AA74C4" w:rsidRDefault="00AA74C4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042CF0C6" w14:textId="4B1D9147" w:rsidR="00AA74C4" w:rsidRDefault="00AA74C4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485B3738" w14:textId="6E6244CB" w:rsidR="00AA74C4" w:rsidRDefault="00AA74C4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4AF61DB3" w14:textId="5EDE42E7" w:rsidR="00AA74C4" w:rsidRDefault="00AA74C4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0FB980D2" w14:textId="5A8FB727" w:rsidR="00AA74C4" w:rsidRDefault="00AA74C4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56723C37" w14:textId="777CFD24" w:rsidR="00AA74C4" w:rsidRDefault="00AA74C4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11085540" w14:textId="07BB45CE" w:rsidR="00AA74C4" w:rsidRDefault="00AA74C4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3671A33D" w14:textId="409025DD" w:rsidR="00AA74C4" w:rsidRDefault="00AA74C4" w:rsidP="008C28EA">
      <w:pPr>
        <w:jc w:val="center"/>
        <w:rPr>
          <w:rFonts w:ascii="Gotham Book" w:eastAsia="Gotham Regular" w:hAnsi="Gotham Book" w:cs="Gotham Regular"/>
          <w:b/>
          <w:sz w:val="22"/>
          <w:szCs w:val="22"/>
        </w:rPr>
      </w:pPr>
    </w:p>
    <w:p w14:paraId="5D5EA4CB" w14:textId="4F2FA267" w:rsidR="00AA74C4" w:rsidRPr="00AA74C4" w:rsidRDefault="00AA74C4" w:rsidP="00AA74C4">
      <w:pPr>
        <w:rPr>
          <w:rFonts w:ascii="Gotham Book" w:eastAsia="Gotham Regular" w:hAnsi="Gotham Book" w:cs="Gotham Regular"/>
          <w:b/>
          <w:i/>
          <w:iCs/>
          <w:color w:val="000000" w:themeColor="text1"/>
        </w:rPr>
      </w:pPr>
      <w:r w:rsidRPr="00AA74C4">
        <w:rPr>
          <w:rFonts w:ascii="Gotham Book" w:hAnsi="Gotham Book" w:cstheme="minorHAnsi"/>
          <w:bCs/>
          <w:i/>
          <w:iCs/>
          <w:color w:val="000000" w:themeColor="text1"/>
        </w:rPr>
        <w:t xml:space="preserve"> “By calling you to die daily the Gospel welcomes you to live Eternally” Paul David Trip </w:t>
      </w:r>
    </w:p>
    <w:sectPr w:rsidR="00AA74C4" w:rsidRPr="00AA74C4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egular">
    <w:altName w:val="Calibri"/>
    <w:panose1 w:val="02000604040000020004"/>
    <w:charset w:val="00"/>
    <w:family w:val="auto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25"/>
    <w:rsid w:val="00085BD0"/>
    <w:rsid w:val="00112AA0"/>
    <w:rsid w:val="00174CBC"/>
    <w:rsid w:val="004414BA"/>
    <w:rsid w:val="006924AE"/>
    <w:rsid w:val="006E2BF1"/>
    <w:rsid w:val="00733065"/>
    <w:rsid w:val="008358D4"/>
    <w:rsid w:val="0084657E"/>
    <w:rsid w:val="00853A98"/>
    <w:rsid w:val="00855C76"/>
    <w:rsid w:val="008C28EA"/>
    <w:rsid w:val="0094715D"/>
    <w:rsid w:val="00971983"/>
    <w:rsid w:val="00AA74C4"/>
    <w:rsid w:val="00AE507D"/>
    <w:rsid w:val="00B642A1"/>
    <w:rsid w:val="00C666BB"/>
    <w:rsid w:val="00CF4624"/>
    <w:rsid w:val="00CF628B"/>
    <w:rsid w:val="00DD0225"/>
    <w:rsid w:val="00E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90263"/>
  <w15:docId w15:val="{3E218117-8D4A-E548-A847-D7B3D55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2020-10-19T17:16:00Z</dcterms:created>
  <dcterms:modified xsi:type="dcterms:W3CDTF">2020-10-19T17:16:00Z</dcterms:modified>
</cp:coreProperties>
</file>