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042192B" w:rsidR="001E77BA" w:rsidRPr="00DD20E0" w:rsidRDefault="007743A2">
      <w:pPr>
        <w:pStyle w:val="Normal1"/>
        <w:rPr>
          <w:rFonts w:ascii="Gotham Regular" w:eastAsia="Gotham Regular" w:hAnsi="Gotham Regular" w:cs="Gotham Regular"/>
          <w:sz w:val="32"/>
          <w:szCs w:val="32"/>
        </w:rPr>
      </w:pPr>
      <w:r w:rsidRPr="00DD20E0">
        <w:rPr>
          <w:rFonts w:ascii="Gotham Regular" w:eastAsia="Gotham Regular" w:hAnsi="Gotham Regular" w:cs="Gotham Regular"/>
          <w:sz w:val="32"/>
          <w:szCs w:val="32"/>
        </w:rPr>
        <w:t xml:space="preserve">LESSON </w:t>
      </w:r>
      <w:r w:rsidR="00055623" w:rsidRPr="00DD20E0">
        <w:rPr>
          <w:rFonts w:ascii="Gotham Regular" w:eastAsia="Gotham Regular" w:hAnsi="Gotham Regular" w:cs="Gotham Regular"/>
          <w:sz w:val="32"/>
          <w:szCs w:val="32"/>
        </w:rPr>
        <w:t>20: THE DISCIPLE</w:t>
      </w:r>
      <w:r w:rsidR="005B3E17">
        <w:rPr>
          <w:rFonts w:ascii="Gotham Regular" w:eastAsia="Gotham Regular" w:hAnsi="Gotham Regular" w:cs="Gotham Regular"/>
          <w:sz w:val="32"/>
          <w:szCs w:val="32"/>
        </w:rPr>
        <w:t>’</w:t>
      </w:r>
      <w:r w:rsidR="00055623" w:rsidRPr="00DD20E0">
        <w:rPr>
          <w:rFonts w:ascii="Gotham Regular" w:eastAsia="Gotham Regular" w:hAnsi="Gotham Regular" w:cs="Gotham Regular"/>
          <w:sz w:val="32"/>
          <w:szCs w:val="32"/>
        </w:rPr>
        <w:t>S</w:t>
      </w:r>
      <w:bookmarkStart w:id="0" w:name="_GoBack"/>
      <w:bookmarkEnd w:id="0"/>
      <w:r w:rsidR="00055623" w:rsidRPr="00DD20E0">
        <w:rPr>
          <w:rFonts w:ascii="Gotham Regular" w:eastAsia="Gotham Regular" w:hAnsi="Gotham Regular" w:cs="Gotham Regular"/>
          <w:sz w:val="32"/>
          <w:szCs w:val="32"/>
        </w:rPr>
        <w:t xml:space="preserve"> REQUEST</w:t>
      </w:r>
      <w:r w:rsidR="009077CE" w:rsidRPr="00DD20E0">
        <w:rPr>
          <w:rFonts w:ascii="Gotham Regular" w:eastAsia="Gotham Regular" w:hAnsi="Gotham Regular" w:cs="Gotham Regular"/>
          <w:sz w:val="32"/>
          <w:szCs w:val="32"/>
        </w:rPr>
        <w:tab/>
      </w:r>
      <w:r w:rsidR="009077CE" w:rsidRPr="00DD20E0">
        <w:rPr>
          <w:rFonts w:ascii="Gotham Regular" w:eastAsia="Gotham Regular" w:hAnsi="Gotham Regular" w:cs="Gotham Regular"/>
          <w:sz w:val="32"/>
          <w:szCs w:val="32"/>
        </w:rPr>
        <w:tab/>
      </w:r>
      <w:r w:rsidR="009077CE" w:rsidRPr="00DD20E0">
        <w:rPr>
          <w:rFonts w:ascii="Gotham Regular" w:eastAsia="Gotham Regular" w:hAnsi="Gotham Regular" w:cs="Gotham Regular"/>
        </w:rPr>
        <w:t>CPC Women’s Bible Study</w:t>
      </w:r>
    </w:p>
    <w:p w14:paraId="44272166" w14:textId="77777777" w:rsidR="007743A2" w:rsidRPr="00FB0BA9" w:rsidRDefault="009077CE">
      <w:pPr>
        <w:pStyle w:val="Normal1"/>
        <w:rPr>
          <w:rFonts w:ascii="Gotham Book" w:eastAsia="Gotham Regular" w:hAnsi="Gotham Book" w:cs="Gotham Regular"/>
          <w:sz w:val="28"/>
          <w:szCs w:val="28"/>
        </w:rPr>
      </w:pPr>
      <w:r w:rsidRPr="00FB0BA9">
        <w:rPr>
          <w:rFonts w:ascii="Gotham Book" w:eastAsia="Gotham Regular" w:hAnsi="Gotham Book" w:cs="Gotham Regular"/>
          <w:sz w:val="28"/>
          <w:szCs w:val="28"/>
        </w:rPr>
        <w:tab/>
      </w:r>
    </w:p>
    <w:p w14:paraId="049BB3E2" w14:textId="60259922" w:rsidR="007743A2" w:rsidRPr="00DD20E0" w:rsidRDefault="00055623" w:rsidP="007743A2">
      <w:pPr>
        <w:shd w:val="clear" w:color="auto" w:fill="FFFFFF"/>
        <w:rPr>
          <w:rFonts w:ascii="Gotham Regular" w:hAnsi="Gotham Regular"/>
          <w:color w:val="222222"/>
          <w:sz w:val="28"/>
          <w:szCs w:val="28"/>
        </w:rPr>
      </w:pPr>
      <w:r w:rsidRPr="00DD20E0">
        <w:rPr>
          <w:rFonts w:ascii="Gotham Regular" w:hAnsi="Gotham Regular"/>
          <w:color w:val="000000"/>
          <w:sz w:val="28"/>
          <w:szCs w:val="28"/>
        </w:rPr>
        <w:t>Teach us to Pray</w:t>
      </w:r>
      <w:r w:rsidR="00FB0BA9" w:rsidRPr="00DD20E0">
        <w:rPr>
          <w:rFonts w:ascii="Gotham Regular" w:hAnsi="Gotham Regular"/>
          <w:color w:val="000000"/>
          <w:sz w:val="28"/>
          <w:szCs w:val="28"/>
        </w:rPr>
        <w:t>…</w:t>
      </w:r>
    </w:p>
    <w:p w14:paraId="6450865E" w14:textId="320DB0CA" w:rsidR="007743A2" w:rsidRPr="00DD20E0" w:rsidRDefault="007743A2" w:rsidP="007743A2">
      <w:pPr>
        <w:shd w:val="clear" w:color="auto" w:fill="FFFFFF"/>
        <w:rPr>
          <w:rFonts w:ascii="Gotham Regular" w:hAnsi="Gotham Regular"/>
          <w:color w:val="222222"/>
          <w:sz w:val="28"/>
          <w:szCs w:val="28"/>
        </w:rPr>
      </w:pPr>
      <w:r w:rsidRPr="00DD20E0">
        <w:rPr>
          <w:rFonts w:ascii="Gotham Regular" w:hAnsi="Gotham Regular"/>
          <w:caps/>
          <w:color w:val="000000"/>
          <w:sz w:val="28"/>
          <w:szCs w:val="28"/>
        </w:rPr>
        <w:t>I</w:t>
      </w:r>
      <w:r w:rsidRPr="00DD20E0">
        <w:rPr>
          <w:rFonts w:ascii="Gotham Regular" w:hAnsi="Gotham Regular"/>
          <w:color w:val="000000"/>
          <w:sz w:val="28"/>
          <w:szCs w:val="28"/>
        </w:rPr>
        <w:t>.   </w:t>
      </w:r>
      <w:r w:rsidR="00FB0BA9" w:rsidRPr="00DD20E0">
        <w:rPr>
          <w:rFonts w:ascii="Gotham Regular" w:hAnsi="Gotham Regular"/>
          <w:color w:val="000000"/>
          <w:sz w:val="28"/>
          <w:szCs w:val="28"/>
        </w:rPr>
        <w:t xml:space="preserve">With </w:t>
      </w:r>
      <w:r w:rsidR="00055623" w:rsidRPr="00DD20E0">
        <w:rPr>
          <w:rFonts w:ascii="Gotham Regular" w:hAnsi="Gotham Regular"/>
          <w:color w:val="000000"/>
          <w:sz w:val="28"/>
          <w:szCs w:val="28"/>
        </w:rPr>
        <w:t xml:space="preserve">Authenticity </w:t>
      </w:r>
      <w:r w:rsidR="00FF3789" w:rsidRPr="00DD20E0">
        <w:rPr>
          <w:rFonts w:ascii="Gotham Regular" w:hAnsi="Gotham Regular"/>
          <w:color w:val="000000"/>
          <w:sz w:val="28"/>
          <w:szCs w:val="28"/>
        </w:rPr>
        <w:t xml:space="preserve">                       </w:t>
      </w:r>
      <w:r w:rsidRPr="00DD20E0">
        <w:rPr>
          <w:rFonts w:ascii="Gotham Regular" w:hAnsi="Gotham Regular"/>
          <w:color w:val="000000"/>
          <w:sz w:val="28"/>
          <w:szCs w:val="28"/>
        </w:rPr>
        <w:tab/>
      </w:r>
      <w:r w:rsidRPr="00DD20E0">
        <w:rPr>
          <w:rFonts w:ascii="Gotham Regular" w:hAnsi="Gotham Regular"/>
          <w:color w:val="000000"/>
          <w:sz w:val="28"/>
          <w:szCs w:val="28"/>
        </w:rPr>
        <w:tab/>
      </w:r>
      <w:r w:rsidRPr="00DD20E0">
        <w:rPr>
          <w:rFonts w:ascii="Gotham Regular" w:hAnsi="Gotham Regular"/>
          <w:color w:val="000000"/>
          <w:sz w:val="28"/>
          <w:szCs w:val="28"/>
        </w:rPr>
        <w:tab/>
      </w:r>
      <w:r w:rsidRPr="00DD20E0">
        <w:rPr>
          <w:rFonts w:ascii="Gotham Regular" w:hAnsi="Gotham Regular"/>
          <w:color w:val="000000"/>
          <w:sz w:val="28"/>
          <w:szCs w:val="28"/>
        </w:rPr>
        <w:tab/>
      </w:r>
      <w:r w:rsidR="00055623" w:rsidRPr="00DD20E0">
        <w:rPr>
          <w:rFonts w:ascii="Gotham Regular" w:hAnsi="Gotham Regular"/>
          <w:color w:val="000000"/>
          <w:sz w:val="28"/>
          <w:szCs w:val="28"/>
        </w:rPr>
        <w:t>Matthew 6:5-8</w:t>
      </w:r>
    </w:p>
    <w:p w14:paraId="00000005" w14:textId="13E9F5D9" w:rsidR="001E77BA" w:rsidRPr="00DD20E0" w:rsidRDefault="007743A2" w:rsidP="007743A2">
      <w:pPr>
        <w:shd w:val="clear" w:color="auto" w:fill="FFFFFF"/>
        <w:rPr>
          <w:rFonts w:ascii="Gotham Regular" w:hAnsi="Gotham Regular"/>
          <w:color w:val="222222"/>
          <w:sz w:val="28"/>
          <w:szCs w:val="28"/>
        </w:rPr>
      </w:pPr>
      <w:r w:rsidRPr="00DD20E0">
        <w:rPr>
          <w:rFonts w:ascii="Gotham Regular" w:hAnsi="Gotham Regular"/>
          <w:color w:val="000000"/>
          <w:sz w:val="28"/>
          <w:szCs w:val="28"/>
        </w:rPr>
        <w:t>II.  </w:t>
      </w:r>
      <w:r w:rsidR="00FB0BA9" w:rsidRPr="00DD20E0">
        <w:rPr>
          <w:rFonts w:ascii="Gotham Regular" w:hAnsi="Gotham Regular"/>
          <w:color w:val="000000"/>
          <w:sz w:val="28"/>
          <w:szCs w:val="28"/>
        </w:rPr>
        <w:t>W</w:t>
      </w:r>
      <w:r w:rsidR="00055623" w:rsidRPr="00DD20E0">
        <w:rPr>
          <w:rFonts w:ascii="Gotham Regular" w:hAnsi="Gotham Regular"/>
          <w:color w:val="000000"/>
          <w:sz w:val="28"/>
          <w:szCs w:val="28"/>
        </w:rPr>
        <w:t>ith Simplicity</w:t>
      </w:r>
      <w:r w:rsidR="00055623" w:rsidRPr="00DD20E0">
        <w:rPr>
          <w:rFonts w:ascii="Gotham Regular" w:hAnsi="Gotham Regular"/>
          <w:color w:val="000000"/>
          <w:sz w:val="28"/>
          <w:szCs w:val="28"/>
        </w:rPr>
        <w:tab/>
      </w:r>
      <w:r w:rsidR="00055623" w:rsidRPr="00DD20E0">
        <w:rPr>
          <w:rFonts w:ascii="Gotham Regular" w:hAnsi="Gotham Regular"/>
          <w:color w:val="000000"/>
          <w:sz w:val="28"/>
          <w:szCs w:val="28"/>
        </w:rPr>
        <w:tab/>
      </w:r>
      <w:r w:rsidR="00055623" w:rsidRPr="00DD20E0">
        <w:rPr>
          <w:rFonts w:ascii="Gotham Regular" w:hAnsi="Gotham Regular"/>
          <w:color w:val="000000"/>
          <w:sz w:val="28"/>
          <w:szCs w:val="28"/>
        </w:rPr>
        <w:tab/>
      </w:r>
      <w:r w:rsidR="00FF3789" w:rsidRPr="00DD20E0">
        <w:rPr>
          <w:rFonts w:ascii="Gotham Regular" w:hAnsi="Gotham Regular"/>
          <w:color w:val="000000"/>
          <w:sz w:val="28"/>
          <w:szCs w:val="28"/>
        </w:rPr>
        <w:tab/>
      </w:r>
      <w:r w:rsidR="00FF3789" w:rsidRPr="00DD20E0">
        <w:rPr>
          <w:rFonts w:ascii="Gotham Regular" w:hAnsi="Gotham Regular"/>
          <w:color w:val="000000"/>
          <w:sz w:val="28"/>
          <w:szCs w:val="28"/>
        </w:rPr>
        <w:tab/>
      </w:r>
      <w:r w:rsidRPr="00DD20E0">
        <w:rPr>
          <w:rFonts w:ascii="Gotham Regular" w:hAnsi="Gotham Regular"/>
          <w:color w:val="000000"/>
          <w:sz w:val="28"/>
          <w:szCs w:val="28"/>
        </w:rPr>
        <w:tab/>
      </w:r>
      <w:r w:rsidRPr="00DD20E0">
        <w:rPr>
          <w:rFonts w:ascii="Gotham Regular" w:hAnsi="Gotham Regular"/>
          <w:color w:val="000000"/>
          <w:sz w:val="28"/>
          <w:szCs w:val="28"/>
        </w:rPr>
        <w:tab/>
      </w:r>
      <w:r w:rsidR="00055623" w:rsidRPr="00DD20E0">
        <w:rPr>
          <w:rFonts w:ascii="Gotham Regular" w:hAnsi="Gotham Regular"/>
          <w:color w:val="000000"/>
          <w:sz w:val="28"/>
          <w:szCs w:val="28"/>
        </w:rPr>
        <w:t>Matthew 6:9-15</w:t>
      </w:r>
      <w:r w:rsidR="009077CE" w:rsidRPr="00DD20E0">
        <w:rPr>
          <w:rFonts w:ascii="Gotham Regular" w:eastAsia="Gotham Regular" w:hAnsi="Gotham Regular" w:cs="Gotham Regular"/>
          <w:sz w:val="28"/>
          <w:szCs w:val="28"/>
        </w:rPr>
        <w:tab/>
      </w:r>
    </w:p>
    <w:p w14:paraId="00000006" w14:textId="77777777" w:rsidR="001E77BA" w:rsidRPr="00FB0BA9" w:rsidRDefault="001E77BA">
      <w:pPr>
        <w:pStyle w:val="Normal1"/>
        <w:tabs>
          <w:tab w:val="left" w:pos="630"/>
        </w:tabs>
        <w:spacing w:line="360" w:lineRule="auto"/>
        <w:rPr>
          <w:rFonts w:ascii="Gotham Book" w:eastAsia="Gotham Regular" w:hAnsi="Gotham Book" w:cs="Gotham Regular"/>
          <w:sz w:val="28"/>
          <w:szCs w:val="28"/>
        </w:rPr>
      </w:pPr>
    </w:p>
    <w:p w14:paraId="279A7601" w14:textId="6BADBA4F" w:rsidR="00DD20E0" w:rsidRDefault="007743A2" w:rsidP="007743A2">
      <w:pPr>
        <w:shd w:val="clear" w:color="auto" w:fill="FFFFFF"/>
        <w:spacing w:line="360" w:lineRule="atLeast"/>
        <w:rPr>
          <w:rFonts w:ascii="Gotham Regular" w:hAnsi="Gotham Regular"/>
          <w:color w:val="000000"/>
          <w:sz w:val="28"/>
          <w:szCs w:val="28"/>
        </w:rPr>
      </w:pPr>
      <w:r w:rsidRPr="00DD20E0">
        <w:rPr>
          <w:rFonts w:ascii="Gotham Regular" w:hAnsi="Gotham Regular"/>
          <w:color w:val="000000"/>
          <w:sz w:val="28"/>
          <w:szCs w:val="28"/>
        </w:rPr>
        <w:t>Truth #1:</w:t>
      </w:r>
      <w:r w:rsidRPr="00DD20E0">
        <w:rPr>
          <w:rFonts w:ascii="Gotham Regular" w:hAnsi="Gotham Regular"/>
          <w:color w:val="222222"/>
          <w:sz w:val="28"/>
          <w:szCs w:val="28"/>
        </w:rPr>
        <w:t xml:space="preserve"> </w:t>
      </w:r>
      <w:r w:rsidR="00DD20E0">
        <w:rPr>
          <w:rFonts w:ascii="Gotham Regular" w:hAnsi="Gotham Regular"/>
          <w:color w:val="222222"/>
          <w:sz w:val="28"/>
          <w:szCs w:val="28"/>
        </w:rPr>
        <w:tab/>
      </w:r>
      <w:r w:rsidR="00055623" w:rsidRPr="00DD20E0">
        <w:rPr>
          <w:rFonts w:ascii="Gotham Regular" w:hAnsi="Gotham Regular"/>
          <w:color w:val="000000"/>
          <w:sz w:val="28"/>
          <w:szCs w:val="28"/>
        </w:rPr>
        <w:t xml:space="preserve">I know my prayers are truly authentic when I’m praying to </w:t>
      </w:r>
    </w:p>
    <w:p w14:paraId="2C98A3B5" w14:textId="2F40015D" w:rsidR="007743A2" w:rsidRPr="00DD20E0" w:rsidRDefault="00055623" w:rsidP="00DD20E0">
      <w:pPr>
        <w:shd w:val="clear" w:color="auto" w:fill="FFFFFF"/>
        <w:spacing w:line="360" w:lineRule="atLeast"/>
        <w:ind w:left="720" w:firstLine="720"/>
        <w:rPr>
          <w:rFonts w:ascii="Gotham Regular" w:hAnsi="Gotham Regular"/>
          <w:color w:val="000000"/>
          <w:sz w:val="28"/>
          <w:szCs w:val="28"/>
        </w:rPr>
      </w:pPr>
      <w:r w:rsidRPr="00DD20E0">
        <w:rPr>
          <w:rFonts w:ascii="Gotham Regular" w:hAnsi="Gotham Regular"/>
          <w:color w:val="000000"/>
          <w:sz w:val="28"/>
          <w:szCs w:val="28"/>
        </w:rPr>
        <w:t>an “Audience of One”</w:t>
      </w:r>
      <w:r w:rsidR="00DD20E0">
        <w:rPr>
          <w:rFonts w:ascii="Gotham Regular" w:hAnsi="Gotham Regular"/>
          <w:color w:val="000000"/>
          <w:sz w:val="28"/>
          <w:szCs w:val="28"/>
        </w:rPr>
        <w:t>.</w:t>
      </w:r>
    </w:p>
    <w:p w14:paraId="0563A8DD" w14:textId="77777777" w:rsidR="00055623" w:rsidRPr="00DD20E0" w:rsidRDefault="00055623" w:rsidP="007743A2">
      <w:pPr>
        <w:shd w:val="clear" w:color="auto" w:fill="FFFFFF"/>
        <w:spacing w:line="360" w:lineRule="atLeast"/>
        <w:rPr>
          <w:rFonts w:ascii="Gotham Regular" w:hAnsi="Gotham Regular"/>
          <w:color w:val="222222"/>
          <w:sz w:val="28"/>
          <w:szCs w:val="28"/>
        </w:rPr>
      </w:pPr>
    </w:p>
    <w:p w14:paraId="35704626" w14:textId="77777777" w:rsidR="00DD20E0" w:rsidRDefault="007743A2" w:rsidP="00055623">
      <w:pPr>
        <w:shd w:val="clear" w:color="auto" w:fill="FFFFFF"/>
        <w:rPr>
          <w:rFonts w:ascii="Gotham Regular" w:hAnsi="Gotham Regular"/>
          <w:color w:val="000000"/>
          <w:sz w:val="28"/>
          <w:szCs w:val="28"/>
        </w:rPr>
      </w:pPr>
      <w:r w:rsidRPr="00DD20E0">
        <w:rPr>
          <w:rFonts w:ascii="Gotham Regular" w:hAnsi="Gotham Regular"/>
          <w:color w:val="000000"/>
          <w:sz w:val="28"/>
          <w:szCs w:val="28"/>
        </w:rPr>
        <w:t>Truth #2: </w:t>
      </w:r>
      <w:r w:rsidRPr="00DD20E0">
        <w:rPr>
          <w:rFonts w:ascii="Gotham Regular" w:hAnsi="Gotham Regular"/>
          <w:color w:val="222222"/>
          <w:sz w:val="28"/>
          <w:szCs w:val="28"/>
        </w:rPr>
        <w:t xml:space="preserve"> </w:t>
      </w:r>
      <w:r w:rsidR="00055623" w:rsidRPr="00DD20E0">
        <w:rPr>
          <w:rFonts w:ascii="Gotham Regular" w:hAnsi="Gotham Regular"/>
          <w:color w:val="000000"/>
          <w:sz w:val="28"/>
          <w:szCs w:val="28"/>
        </w:rPr>
        <w:t xml:space="preserve">My prayers will be powerful, practical and purposeful as I </w:t>
      </w:r>
    </w:p>
    <w:p w14:paraId="40F315CF" w14:textId="45812A4C" w:rsidR="007743A2" w:rsidRPr="00DD20E0" w:rsidRDefault="00055623" w:rsidP="00DD20E0">
      <w:pPr>
        <w:shd w:val="clear" w:color="auto" w:fill="FFFFFF"/>
        <w:ind w:left="720" w:firstLine="720"/>
        <w:rPr>
          <w:rFonts w:ascii="Gotham Regular" w:hAnsi="Gotham Regular"/>
          <w:color w:val="222222"/>
          <w:sz w:val="28"/>
          <w:szCs w:val="28"/>
        </w:rPr>
      </w:pPr>
      <w:r w:rsidRPr="00DD20E0">
        <w:rPr>
          <w:rFonts w:ascii="Gotham Regular" w:hAnsi="Gotham Regular"/>
          <w:color w:val="000000"/>
          <w:sz w:val="28"/>
          <w:szCs w:val="28"/>
        </w:rPr>
        <w:t>pray with simplicity like Jesus taught me</w:t>
      </w:r>
      <w:r w:rsidR="00DD20E0">
        <w:rPr>
          <w:rFonts w:ascii="Gotham Regular" w:hAnsi="Gotham Regular"/>
          <w:color w:val="000000"/>
          <w:sz w:val="28"/>
          <w:szCs w:val="28"/>
        </w:rPr>
        <w:t>.</w:t>
      </w:r>
    </w:p>
    <w:p w14:paraId="0000000A" w14:textId="77777777" w:rsidR="001E77BA" w:rsidRPr="00DD20E0" w:rsidRDefault="001E77BA">
      <w:pPr>
        <w:pStyle w:val="Normal1"/>
        <w:spacing w:line="276" w:lineRule="auto"/>
        <w:rPr>
          <w:rFonts w:ascii="Gotham Regular" w:eastAsia="Gotham Regular" w:hAnsi="Gotham Regular" w:cs="Gotham Regular"/>
          <w:sz w:val="28"/>
          <w:szCs w:val="28"/>
        </w:rPr>
      </w:pPr>
    </w:p>
    <w:p w14:paraId="0000000B" w14:textId="77777777" w:rsidR="001E77BA" w:rsidRPr="00DD20E0" w:rsidRDefault="009077CE">
      <w:pPr>
        <w:pStyle w:val="Normal1"/>
        <w:rPr>
          <w:rFonts w:ascii="Gotham Regular" w:eastAsia="Calibri" w:hAnsi="Gotham Regular" w:cs="Calibri"/>
          <w:color w:val="7030A0"/>
          <w:sz w:val="28"/>
          <w:szCs w:val="28"/>
          <w:u w:val="single"/>
        </w:rPr>
      </w:pPr>
      <w:r w:rsidRPr="00DD20E0">
        <w:rPr>
          <w:rFonts w:ascii="Gotham Regular" w:eastAsia="Gotham Regular" w:hAnsi="Gotham Regular" w:cs="Gotham Regular"/>
          <w:sz w:val="28"/>
          <w:szCs w:val="28"/>
        </w:rPr>
        <w:t>Notes:</w:t>
      </w:r>
      <w:r w:rsidRPr="00DD20E0">
        <w:rPr>
          <w:rFonts w:ascii="Gotham Regular" w:eastAsia="Calibri" w:hAnsi="Gotham Regular" w:cs="Calibri"/>
          <w:color w:val="7030A0"/>
          <w:sz w:val="28"/>
          <w:szCs w:val="28"/>
          <w:u w:val="single"/>
        </w:rPr>
        <w:t xml:space="preserve"> </w:t>
      </w:r>
    </w:p>
    <w:p w14:paraId="0000000C" w14:textId="77777777" w:rsidR="001E77BA" w:rsidRPr="00FB0BA9" w:rsidRDefault="009077CE">
      <w:pPr>
        <w:pStyle w:val="Normal1"/>
        <w:rPr>
          <w:rFonts w:ascii="Gotham Book" w:eastAsia="Calibri" w:hAnsi="Gotham Book" w:cs="Calibri"/>
          <w:color w:val="7030A0"/>
          <w:sz w:val="32"/>
          <w:szCs w:val="32"/>
          <w:u w:val="single"/>
        </w:rPr>
      </w:pPr>
      <w:r w:rsidRPr="00FB0BA9">
        <w:rPr>
          <w:rFonts w:ascii="Gotham Book" w:eastAsia="Gotham Regular" w:hAnsi="Gotham Book" w:cs="Gotham Regular"/>
        </w:rPr>
        <w:t xml:space="preserve"> </w:t>
      </w:r>
    </w:p>
    <w:p w14:paraId="0000000D" w14:textId="77777777" w:rsidR="001E77BA" w:rsidRPr="00FB0BA9" w:rsidRDefault="001E77BA">
      <w:pPr>
        <w:pStyle w:val="Normal1"/>
        <w:widowControl w:val="0"/>
        <w:spacing w:after="120"/>
        <w:rPr>
          <w:rFonts w:ascii="Gotham Book" w:eastAsia="Gotham Regular" w:hAnsi="Gotham Book" w:cs="Gotham Regular"/>
        </w:rPr>
      </w:pPr>
    </w:p>
    <w:p w14:paraId="0000000E" w14:textId="77777777" w:rsidR="001E77BA" w:rsidRPr="00FB0BA9" w:rsidRDefault="001E77BA">
      <w:pPr>
        <w:pStyle w:val="Normal1"/>
        <w:widowControl w:val="0"/>
        <w:spacing w:after="120"/>
        <w:rPr>
          <w:rFonts w:ascii="Gotham Book" w:eastAsia="Gotham Regular" w:hAnsi="Gotham Book" w:cs="Gotham Regular"/>
        </w:rPr>
      </w:pPr>
    </w:p>
    <w:p w14:paraId="0000000F" w14:textId="77777777" w:rsidR="001E77BA" w:rsidRPr="00FB0BA9" w:rsidRDefault="001E77BA">
      <w:pPr>
        <w:pStyle w:val="Normal1"/>
        <w:widowControl w:val="0"/>
        <w:spacing w:after="120"/>
        <w:rPr>
          <w:rFonts w:ascii="Gotham Book" w:eastAsia="Gotham Regular" w:hAnsi="Gotham Book" w:cs="Gotham Regular"/>
        </w:rPr>
      </w:pPr>
    </w:p>
    <w:p w14:paraId="00000010" w14:textId="77777777" w:rsidR="001E77BA" w:rsidRPr="00FB0BA9" w:rsidRDefault="001E77BA">
      <w:pPr>
        <w:pStyle w:val="Normal1"/>
        <w:widowControl w:val="0"/>
        <w:spacing w:after="120"/>
        <w:rPr>
          <w:rFonts w:ascii="Gotham Book" w:eastAsia="Gotham Regular" w:hAnsi="Gotham Book" w:cs="Gotham Regular"/>
        </w:rPr>
      </w:pPr>
    </w:p>
    <w:p w14:paraId="00000011" w14:textId="77777777" w:rsidR="001E77BA" w:rsidRPr="00FB0BA9" w:rsidRDefault="001E77BA">
      <w:pPr>
        <w:pStyle w:val="Normal1"/>
        <w:widowControl w:val="0"/>
        <w:spacing w:after="120"/>
        <w:rPr>
          <w:rFonts w:ascii="Gotham Book" w:eastAsia="Gotham Regular" w:hAnsi="Gotham Book" w:cs="Gotham Regular"/>
        </w:rPr>
      </w:pPr>
    </w:p>
    <w:p w14:paraId="00000012" w14:textId="77777777" w:rsidR="001E77BA" w:rsidRPr="00FB0BA9" w:rsidRDefault="001E77BA">
      <w:pPr>
        <w:pStyle w:val="Normal1"/>
        <w:widowControl w:val="0"/>
        <w:spacing w:after="120"/>
        <w:rPr>
          <w:rFonts w:ascii="Gotham Book" w:eastAsia="Gotham Regular" w:hAnsi="Gotham Book" w:cs="Gotham Regular"/>
        </w:rPr>
      </w:pPr>
    </w:p>
    <w:p w14:paraId="00000013" w14:textId="77777777" w:rsidR="001E77BA" w:rsidRPr="00FB0BA9" w:rsidRDefault="001E77BA">
      <w:pPr>
        <w:pStyle w:val="Normal1"/>
        <w:widowControl w:val="0"/>
        <w:spacing w:after="120"/>
        <w:rPr>
          <w:rFonts w:ascii="Gotham Book" w:eastAsia="Gotham Regular" w:hAnsi="Gotham Book" w:cs="Gotham Regular"/>
        </w:rPr>
      </w:pPr>
    </w:p>
    <w:p w14:paraId="00000014" w14:textId="77777777" w:rsidR="001E77BA" w:rsidRPr="00FB0BA9" w:rsidRDefault="001E77BA">
      <w:pPr>
        <w:pStyle w:val="Normal1"/>
        <w:widowControl w:val="0"/>
        <w:spacing w:after="120"/>
        <w:rPr>
          <w:rFonts w:ascii="Gotham Book" w:eastAsia="Gotham Regular" w:hAnsi="Gotham Book" w:cs="Gotham Regular"/>
        </w:rPr>
      </w:pPr>
    </w:p>
    <w:p w14:paraId="00000015" w14:textId="77777777" w:rsidR="001E77BA" w:rsidRPr="00FB0BA9" w:rsidRDefault="001E77BA">
      <w:pPr>
        <w:pStyle w:val="Normal1"/>
        <w:widowControl w:val="0"/>
        <w:spacing w:after="120"/>
        <w:rPr>
          <w:rFonts w:ascii="Gotham Book" w:eastAsia="Gotham Regular" w:hAnsi="Gotham Book" w:cs="Gotham Regular"/>
        </w:rPr>
      </w:pPr>
    </w:p>
    <w:p w14:paraId="00000016" w14:textId="77777777" w:rsidR="001E77BA" w:rsidRPr="00FB0BA9" w:rsidRDefault="001E77BA">
      <w:pPr>
        <w:pStyle w:val="Normal1"/>
        <w:widowControl w:val="0"/>
        <w:spacing w:after="120"/>
        <w:rPr>
          <w:rFonts w:ascii="Gotham Book" w:eastAsia="Gotham Regular" w:hAnsi="Gotham Book" w:cs="Gotham Regular"/>
        </w:rPr>
      </w:pPr>
    </w:p>
    <w:p w14:paraId="00000017" w14:textId="77777777" w:rsidR="001E77BA" w:rsidRPr="00FB0BA9" w:rsidRDefault="001E77BA">
      <w:pPr>
        <w:pStyle w:val="Normal1"/>
        <w:widowControl w:val="0"/>
        <w:spacing w:after="120"/>
        <w:rPr>
          <w:rFonts w:ascii="Gotham Book" w:eastAsia="Gotham Regular" w:hAnsi="Gotham Book" w:cs="Gotham Regular"/>
        </w:rPr>
      </w:pPr>
    </w:p>
    <w:p w14:paraId="00000018" w14:textId="77777777" w:rsidR="001E77BA" w:rsidRPr="00FB0BA9" w:rsidRDefault="001E77BA">
      <w:pPr>
        <w:pStyle w:val="Normal1"/>
        <w:widowControl w:val="0"/>
        <w:spacing w:after="120"/>
        <w:rPr>
          <w:rFonts w:ascii="Gotham Book" w:eastAsia="Gotham Regular" w:hAnsi="Gotham Book" w:cs="Gotham Regular"/>
        </w:rPr>
      </w:pPr>
    </w:p>
    <w:p w14:paraId="00000019" w14:textId="77777777" w:rsidR="001E77BA" w:rsidRPr="00FB0BA9" w:rsidRDefault="001E77BA">
      <w:pPr>
        <w:pStyle w:val="Normal1"/>
        <w:widowControl w:val="0"/>
        <w:spacing w:after="120"/>
        <w:rPr>
          <w:rFonts w:ascii="Gotham Book" w:eastAsia="Gotham Regular" w:hAnsi="Gotham Book" w:cs="Gotham Regular"/>
        </w:rPr>
      </w:pPr>
    </w:p>
    <w:p w14:paraId="0000001A" w14:textId="77777777" w:rsidR="001E77BA" w:rsidRPr="00FB0BA9" w:rsidRDefault="001E77BA">
      <w:pPr>
        <w:pStyle w:val="Normal1"/>
        <w:rPr>
          <w:rFonts w:ascii="Gotham Book" w:eastAsia="Calibri" w:hAnsi="Gotham Book" w:cs="Calibri"/>
          <w:color w:val="000000"/>
        </w:rPr>
      </w:pPr>
    </w:p>
    <w:p w14:paraId="0000001B" w14:textId="77777777" w:rsidR="001E77BA" w:rsidRPr="00FB0BA9" w:rsidRDefault="001E77BA">
      <w:pPr>
        <w:pStyle w:val="Normal1"/>
        <w:rPr>
          <w:rFonts w:ascii="Gotham Book" w:eastAsia="Calibri" w:hAnsi="Gotham Book" w:cs="Calibri"/>
          <w:color w:val="000000"/>
        </w:rPr>
      </w:pPr>
    </w:p>
    <w:p w14:paraId="0000001C" w14:textId="77777777" w:rsidR="001E77BA" w:rsidRPr="00FB0BA9" w:rsidRDefault="001E77BA">
      <w:pPr>
        <w:pStyle w:val="Normal1"/>
        <w:rPr>
          <w:rFonts w:ascii="Gotham Book" w:eastAsia="Calibri" w:hAnsi="Gotham Book" w:cs="Calibri"/>
          <w:color w:val="000000"/>
        </w:rPr>
      </w:pPr>
    </w:p>
    <w:p w14:paraId="00000023" w14:textId="77777777" w:rsidR="001E77BA" w:rsidRPr="00FB0BA9" w:rsidRDefault="001E77BA">
      <w:pPr>
        <w:pStyle w:val="Normal1"/>
        <w:spacing w:line="276" w:lineRule="auto"/>
        <w:rPr>
          <w:rFonts w:ascii="Gotham Book" w:eastAsia="Gotham Regular" w:hAnsi="Gotham Book" w:cs="Gotham Regular"/>
        </w:rPr>
      </w:pPr>
    </w:p>
    <w:p w14:paraId="1189400E" w14:textId="77777777" w:rsidR="00FB0BA9" w:rsidRPr="00FB0BA9" w:rsidRDefault="00FB0BA9">
      <w:pPr>
        <w:pStyle w:val="Normal1"/>
        <w:spacing w:line="276" w:lineRule="auto"/>
        <w:rPr>
          <w:rFonts w:ascii="Gotham Book" w:eastAsia="Gotham Regular" w:hAnsi="Gotham Book" w:cs="Gotham Regular"/>
        </w:rPr>
      </w:pPr>
    </w:p>
    <w:p w14:paraId="596B11BB" w14:textId="77777777" w:rsidR="00FB0BA9" w:rsidRPr="00FB0BA9" w:rsidRDefault="00FB0BA9">
      <w:pPr>
        <w:pStyle w:val="Normal1"/>
        <w:spacing w:line="276" w:lineRule="auto"/>
        <w:rPr>
          <w:rFonts w:ascii="Gotham Book" w:eastAsia="Gotham Regular" w:hAnsi="Gotham Book" w:cs="Gotham Regular"/>
        </w:rPr>
      </w:pPr>
    </w:p>
    <w:p w14:paraId="7B94190F" w14:textId="77777777" w:rsidR="00FB0BA9" w:rsidRPr="00FB0BA9" w:rsidRDefault="00FB0BA9">
      <w:pPr>
        <w:pStyle w:val="Normal1"/>
        <w:spacing w:line="276" w:lineRule="auto"/>
        <w:rPr>
          <w:rFonts w:ascii="Gotham Book" w:eastAsia="Gotham Regular" w:hAnsi="Gotham Book" w:cs="Gotham Regular"/>
        </w:rPr>
      </w:pPr>
    </w:p>
    <w:p w14:paraId="7B924464" w14:textId="77777777" w:rsidR="00FB0BA9" w:rsidRPr="00FB0BA9" w:rsidRDefault="00FB0BA9">
      <w:pPr>
        <w:pStyle w:val="Normal1"/>
        <w:spacing w:line="276" w:lineRule="auto"/>
        <w:rPr>
          <w:rFonts w:ascii="Gotham Book" w:eastAsia="Gotham Regular" w:hAnsi="Gotham Book" w:cs="Gotham Regular"/>
        </w:rPr>
      </w:pPr>
    </w:p>
    <w:p w14:paraId="3556988E" w14:textId="77777777" w:rsidR="00FB0BA9" w:rsidRPr="00FB0BA9" w:rsidRDefault="00FB0BA9">
      <w:pPr>
        <w:pStyle w:val="Normal1"/>
        <w:spacing w:line="276" w:lineRule="auto"/>
        <w:rPr>
          <w:rFonts w:ascii="Gotham Book" w:eastAsia="Gotham Regular" w:hAnsi="Gotham Book" w:cs="Gotham Regular"/>
        </w:rPr>
      </w:pPr>
    </w:p>
    <w:p w14:paraId="56274C89" w14:textId="77777777" w:rsidR="00FB0BA9" w:rsidRPr="00FB0BA9" w:rsidRDefault="00FB0BA9">
      <w:pPr>
        <w:pStyle w:val="Normal1"/>
        <w:spacing w:line="276" w:lineRule="auto"/>
        <w:rPr>
          <w:rFonts w:ascii="Gotham Book" w:eastAsia="Gotham Regular" w:hAnsi="Gotham Book" w:cs="Gotham Regular"/>
        </w:rPr>
      </w:pPr>
    </w:p>
    <w:p w14:paraId="3CB01284" w14:textId="7EFE2EB9" w:rsidR="00FB0BA9" w:rsidRPr="005B3E17" w:rsidRDefault="00FB0BA9">
      <w:pPr>
        <w:pStyle w:val="Normal1"/>
        <w:spacing w:line="276" w:lineRule="auto"/>
        <w:rPr>
          <w:rFonts w:ascii="Gotham Regular" w:eastAsia="Gotham Regular" w:hAnsi="Gotham Regular" w:cs="Gotham Regular"/>
        </w:rPr>
      </w:pPr>
      <w:r w:rsidRPr="00DD20E0">
        <w:rPr>
          <w:rFonts w:ascii="Gotham Regular" w:eastAsia="Gotham Regular" w:hAnsi="Gotham Regular" w:cs="Gotham Regular"/>
        </w:rPr>
        <w:t xml:space="preserve">Suggested song: Hillsong – </w:t>
      </w:r>
      <w:r w:rsidRPr="005B3E17">
        <w:rPr>
          <w:rFonts w:ascii="Gotham Regular" w:eastAsia="Gotham Regular" w:hAnsi="Gotham Regular" w:cs="Gotham Regular"/>
        </w:rPr>
        <w:t>“The Lord’s Prayer”</w:t>
      </w:r>
    </w:p>
    <w:sectPr w:rsidR="00FB0BA9" w:rsidRPr="005B3E17">
      <w:pgSz w:w="12240" w:h="15840"/>
      <w:pgMar w:top="720" w:right="576" w:bottom="360" w:left="1008" w:header="72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swiss"/>
    <w:pitch w:val="variable"/>
    <w:sig w:usb0="00000003" w:usb1="00000000" w:usb2="00000000" w:usb3="00000000" w:csb0="00000001" w:csb1="00000000"/>
  </w:font>
  <w:font w:name="Gotham Regular">
    <w:altName w:val="Calibri"/>
    <w:panose1 w:val="02000604030000020004"/>
    <w:charset w:val="00"/>
    <w:family w:val="auto"/>
    <w:notTrueType/>
    <w:pitch w:val="variable"/>
    <w:sig w:usb0="00000003" w:usb1="00000000" w:usb2="00000000" w:usb3="00000000" w:csb0="00000001" w:csb1="00000000"/>
  </w:font>
  <w:font w:name="Gotham Book">
    <w:altName w:val="Calibri"/>
    <w:panose1 w:val="02000604040000090004"/>
    <w:charset w:val="00"/>
    <w:family w:val="auto"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BA"/>
    <w:rsid w:val="00055623"/>
    <w:rsid w:val="001E77BA"/>
    <w:rsid w:val="002645E0"/>
    <w:rsid w:val="005B3E17"/>
    <w:rsid w:val="007743A2"/>
    <w:rsid w:val="009077CE"/>
    <w:rsid w:val="00D843C4"/>
    <w:rsid w:val="00DD20E0"/>
    <w:rsid w:val="00FB0BA9"/>
    <w:rsid w:val="00FF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092F5"/>
  <w15:docId w15:val="{461CDE90-8ABA-D54A-B151-932A784A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7743A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43A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43A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43A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43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3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3A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 Trites</cp:lastModifiedBy>
  <cp:revision>3</cp:revision>
  <dcterms:created xsi:type="dcterms:W3CDTF">2020-03-17T20:52:00Z</dcterms:created>
  <dcterms:modified xsi:type="dcterms:W3CDTF">2020-03-17T20:53:00Z</dcterms:modified>
</cp:coreProperties>
</file>