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E981" w14:textId="7AFEA69E" w:rsidR="00E67352" w:rsidRPr="00B11F1B" w:rsidRDefault="006D17BF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>LESSON 3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>
        <w:rPr>
          <w:rFonts w:ascii="Avenir Roman" w:hAnsi="Avenir Roman" w:cs="Arial"/>
          <w:b/>
          <w:sz w:val="32"/>
          <w:szCs w:val="32"/>
        </w:rPr>
        <w:t>3</w:t>
      </w:r>
      <w:r w:rsidR="00FE147F">
        <w:rPr>
          <w:rFonts w:ascii="Avenir Roman" w:hAnsi="Avenir Roman" w:cs="Arial"/>
          <w:b/>
          <w:sz w:val="32"/>
          <w:szCs w:val="32"/>
        </w:rPr>
        <w:t xml:space="preserve">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B14440">
        <w:rPr>
          <w:rFonts w:ascii="Arial" w:hAnsi="Arial" w:cs="Arial"/>
          <w:szCs w:val="48"/>
        </w:rPr>
        <w:tab/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51A9B31C" w14:textId="2563ED71" w:rsidR="00B11F1B" w:rsidRPr="00B11F1B" w:rsidRDefault="00303035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  </w:t>
      </w:r>
      <w:bookmarkStart w:id="0" w:name="_GoBack"/>
      <w:bookmarkEnd w:id="0"/>
      <w:r w:rsidR="00B11F1B"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6D17BF">
        <w:rPr>
          <w:rFonts w:ascii="Avenir Roman" w:hAnsi="Avenir Roman" w:cs="Arial"/>
          <w:bCs/>
          <w:sz w:val="28"/>
          <w:szCs w:val="28"/>
        </w:rPr>
        <w:t>THE FALL</w:t>
      </w:r>
      <w:r w:rsidR="00D06FD0">
        <w:rPr>
          <w:rFonts w:ascii="Avenir Roman" w:hAnsi="Avenir Roman" w:cs="Arial"/>
          <w:bCs/>
          <w:sz w:val="28"/>
          <w:szCs w:val="28"/>
        </w:rPr>
        <w:t xml:space="preserve"> </w:t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B14440">
        <w:rPr>
          <w:rFonts w:ascii="Avenir Roman" w:hAnsi="Avenir Roman" w:cs="Arial"/>
          <w:bCs/>
          <w:sz w:val="28"/>
          <w:szCs w:val="28"/>
        </w:rPr>
        <w:tab/>
      </w:r>
      <w:r w:rsidR="0000345A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6D17BF">
        <w:rPr>
          <w:rFonts w:ascii="Avenir Roman" w:hAnsi="Avenir Roman" w:cs="Arial"/>
          <w:bCs/>
          <w:sz w:val="28"/>
          <w:szCs w:val="28"/>
        </w:rPr>
        <w:t>3:1-13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76490A51" w14:textId="0598C3A9" w:rsidR="00B11F1B" w:rsidRPr="00B11F1B" w:rsidRDefault="00303035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  </w:t>
      </w:r>
      <w:r w:rsidR="00B11F1B"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6D17BF">
        <w:rPr>
          <w:rFonts w:ascii="Avenir Roman" w:hAnsi="Avenir Roman" w:cs="Arial"/>
          <w:bCs/>
          <w:sz w:val="28"/>
          <w:szCs w:val="28"/>
        </w:rPr>
        <w:t>THE FIX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B14440">
        <w:rPr>
          <w:rFonts w:ascii="Avenir Roman" w:hAnsi="Avenir Roman" w:cs="Arial"/>
          <w:bCs/>
          <w:sz w:val="28"/>
          <w:szCs w:val="28"/>
        </w:rPr>
        <w:tab/>
      </w:r>
      <w:r w:rsidR="0000345A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6D17BF">
        <w:rPr>
          <w:rFonts w:ascii="Avenir Roman" w:hAnsi="Avenir Roman" w:cs="Arial"/>
          <w:bCs/>
          <w:sz w:val="28"/>
          <w:szCs w:val="28"/>
        </w:rPr>
        <w:t>3:14-15</w:t>
      </w:r>
    </w:p>
    <w:p w14:paraId="6B1DBAC3" w14:textId="5096DDAF" w:rsidR="00B11F1B" w:rsidRPr="00B11F1B" w:rsidRDefault="00303035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  </w:t>
      </w:r>
      <w:r w:rsidR="00B11F1B" w:rsidRPr="00B11F1B">
        <w:rPr>
          <w:rFonts w:ascii="Avenir Roman" w:hAnsi="Avenir Roman" w:cs="Arial"/>
          <w:bCs/>
          <w:sz w:val="28"/>
          <w:szCs w:val="28"/>
        </w:rPr>
        <w:t xml:space="preserve">III.  </w:t>
      </w:r>
      <w:r w:rsidR="006D17BF">
        <w:rPr>
          <w:rFonts w:ascii="Avenir Roman" w:hAnsi="Avenir Roman" w:cs="Arial"/>
          <w:bCs/>
          <w:sz w:val="28"/>
          <w:szCs w:val="28"/>
        </w:rPr>
        <w:t>THE FALLOUT</w:t>
      </w:r>
      <w:r w:rsidR="00B11F1B" w:rsidRPr="00B11F1B">
        <w:rPr>
          <w:rFonts w:ascii="Avenir Roman" w:hAnsi="Avenir Roman" w:cs="Arial"/>
          <w:bCs/>
          <w:sz w:val="28"/>
          <w:szCs w:val="28"/>
        </w:rPr>
        <w:t xml:space="preserve"> 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B14440">
        <w:rPr>
          <w:rFonts w:ascii="Avenir Roman" w:hAnsi="Avenir Roman" w:cs="Arial"/>
          <w:bCs/>
          <w:sz w:val="28"/>
          <w:szCs w:val="28"/>
        </w:rPr>
        <w:tab/>
      </w:r>
      <w:r w:rsidR="0000345A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6D17BF">
        <w:rPr>
          <w:rFonts w:ascii="Avenir Roman" w:hAnsi="Avenir Roman" w:cs="Arial"/>
          <w:bCs/>
          <w:sz w:val="28"/>
          <w:szCs w:val="28"/>
        </w:rPr>
        <w:t>3:16-24</w:t>
      </w:r>
    </w:p>
    <w:p w14:paraId="6E92B60F" w14:textId="77777777" w:rsidR="004E1E4C" w:rsidRDefault="004E1E4C" w:rsidP="004E1E4C">
      <w:pPr>
        <w:widowControl w:val="0"/>
        <w:autoSpaceDE w:val="0"/>
        <w:autoSpaceDN w:val="0"/>
        <w:adjustRightInd w:val="0"/>
        <w:rPr>
          <w:rFonts w:ascii="Avenir Roman" w:hAnsi="Avenir Roman" w:cs="Arial"/>
          <w:bCs/>
        </w:rPr>
      </w:pPr>
    </w:p>
    <w:p w14:paraId="0D5F5AF5" w14:textId="164AF935" w:rsidR="00D47313" w:rsidRPr="00B11F1B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bCs/>
        </w:rPr>
        <w:t>Truth #1</w:t>
      </w:r>
      <w:r w:rsidR="006B04B4">
        <w:rPr>
          <w:rFonts w:ascii="Avenir Roman" w:hAnsi="Avenir Roman" w:cs="Arial"/>
          <w:bCs/>
        </w:rPr>
        <w:t>:</w:t>
      </w:r>
      <w:r w:rsidR="00C11E81">
        <w:rPr>
          <w:rFonts w:ascii="Avenir Roman" w:hAnsi="Avenir Roman" w:cs="Arial"/>
          <w:bCs/>
        </w:rPr>
        <w:t xml:space="preserve"> </w:t>
      </w:r>
      <w:r w:rsidR="005C67AA">
        <w:rPr>
          <w:rFonts w:ascii="Avenir Roman" w:hAnsi="Avenir Roman" w:cs="Arial"/>
          <w:bCs/>
        </w:rPr>
        <w:t xml:space="preserve">Satan will tempt me, but I can </w:t>
      </w:r>
      <w:r w:rsidR="005C67AA" w:rsidRPr="005C67AA">
        <w:rPr>
          <w:rFonts w:ascii="Avenir Roman" w:hAnsi="Avenir Roman" w:cs="Arial"/>
          <w:b/>
          <w:bCs/>
        </w:rPr>
        <w:t xml:space="preserve">resist </w:t>
      </w:r>
      <w:r w:rsidR="005C67AA">
        <w:rPr>
          <w:rFonts w:ascii="Avenir Roman" w:hAnsi="Avenir Roman" w:cs="Arial"/>
          <w:bCs/>
        </w:rPr>
        <w:t xml:space="preserve">his tactics when I </w:t>
      </w:r>
      <w:r w:rsidR="005C67AA" w:rsidRPr="005C67AA">
        <w:rPr>
          <w:rFonts w:ascii="Avenir Roman" w:hAnsi="Avenir Roman" w:cs="Arial"/>
          <w:b/>
          <w:bCs/>
        </w:rPr>
        <w:t xml:space="preserve">recognize </w:t>
      </w:r>
      <w:r w:rsidR="005C67AA">
        <w:rPr>
          <w:rFonts w:ascii="Avenir Roman" w:hAnsi="Avenir Roman" w:cs="Arial"/>
          <w:bCs/>
        </w:rPr>
        <w:t>his tactics</w:t>
      </w:r>
      <w:r w:rsidR="00B14440">
        <w:rPr>
          <w:rFonts w:ascii="Avenir Roman" w:hAnsi="Avenir Roman" w:cs="Arial"/>
          <w:bCs/>
        </w:rPr>
        <w:t>.</w:t>
      </w:r>
    </w:p>
    <w:p w14:paraId="1E312613" w14:textId="554718D4" w:rsidR="00D47313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 xml:space="preserve">: </w:t>
      </w:r>
      <w:r w:rsidR="00A51181">
        <w:rPr>
          <w:rFonts w:ascii="Avenir Roman" w:hAnsi="Avenir Roman" w:cs="Arial"/>
          <w:color w:val="000000" w:themeColor="text1"/>
        </w:rPr>
        <w:t>“</w:t>
      </w:r>
      <w:r w:rsidR="001262CE">
        <w:rPr>
          <w:rFonts w:ascii="Avenir Roman" w:hAnsi="Avenir Roman" w:cs="Arial"/>
          <w:color w:val="000000" w:themeColor="text1"/>
        </w:rPr>
        <w:t>Original S</w:t>
      </w:r>
      <w:r w:rsidR="00A51181">
        <w:rPr>
          <w:rFonts w:ascii="Avenir Roman" w:hAnsi="Avenir Roman" w:cs="Arial"/>
          <w:color w:val="000000" w:themeColor="text1"/>
        </w:rPr>
        <w:t>in” is no match for “Original G</w:t>
      </w:r>
      <w:r w:rsidR="001262CE">
        <w:rPr>
          <w:rFonts w:ascii="Avenir Roman" w:hAnsi="Avenir Roman" w:cs="Arial"/>
          <w:color w:val="000000" w:themeColor="text1"/>
        </w:rPr>
        <w:t>race</w:t>
      </w:r>
      <w:r w:rsidR="00A51181">
        <w:rPr>
          <w:rFonts w:ascii="Avenir Roman" w:hAnsi="Avenir Roman" w:cs="Arial"/>
          <w:color w:val="000000" w:themeColor="text1"/>
        </w:rPr>
        <w:t>”</w:t>
      </w:r>
      <w:r w:rsidR="00B14440">
        <w:rPr>
          <w:rFonts w:ascii="Avenir Roman" w:hAnsi="Avenir Roman" w:cs="Arial"/>
          <w:color w:val="000000" w:themeColor="text1"/>
        </w:rPr>
        <w:t>.</w:t>
      </w:r>
    </w:p>
    <w:p w14:paraId="5E8E5BCD" w14:textId="4BF2E54F" w:rsidR="004E1E4C" w:rsidRDefault="00A51181" w:rsidP="00B14440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 xml:space="preserve">Truth #3: </w:t>
      </w:r>
      <w:r w:rsidR="00B06B66">
        <w:rPr>
          <w:rFonts w:ascii="Avenir Roman" w:hAnsi="Avenir Roman" w:cs="Arial"/>
          <w:color w:val="000000" w:themeColor="text1"/>
        </w:rPr>
        <w:t xml:space="preserve">God’s punishment for my sin is often </w:t>
      </w:r>
      <w:r w:rsidR="006B04B4">
        <w:rPr>
          <w:rFonts w:ascii="Avenir Roman" w:hAnsi="Avenir Roman" w:cs="Arial"/>
          <w:color w:val="000000" w:themeColor="text1"/>
        </w:rPr>
        <w:t>for my protection</w:t>
      </w:r>
      <w:r w:rsidR="00B06B66">
        <w:rPr>
          <w:rFonts w:ascii="Avenir Roman" w:hAnsi="Avenir Roman" w:cs="Arial"/>
          <w:color w:val="000000" w:themeColor="text1"/>
        </w:rPr>
        <w:t xml:space="preserve"> and always layered with </w:t>
      </w:r>
      <w:r w:rsidR="00327613">
        <w:rPr>
          <w:rFonts w:ascii="Avenir Roman" w:hAnsi="Avenir Roman" w:cs="Arial"/>
          <w:color w:val="000000" w:themeColor="text1"/>
        </w:rPr>
        <w:t xml:space="preserve">His </w:t>
      </w:r>
      <w:r w:rsidR="006B04B4">
        <w:rPr>
          <w:rFonts w:ascii="Avenir Roman" w:hAnsi="Avenir Roman" w:cs="Arial"/>
          <w:color w:val="000000" w:themeColor="text1"/>
        </w:rPr>
        <w:t>g</w:t>
      </w:r>
      <w:r w:rsidR="00B14440">
        <w:rPr>
          <w:rFonts w:ascii="Avenir Roman" w:hAnsi="Avenir Roman" w:cs="Arial"/>
          <w:color w:val="000000" w:themeColor="text1"/>
        </w:rPr>
        <w:t>race.</w:t>
      </w:r>
    </w:p>
    <w:p w14:paraId="1664AA75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2EEBFBF5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2E2DBB5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2B791AE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6009D40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7417EEA6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52B5BE7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B7181A9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4C881AF1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C7E74C8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A52DF58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84EFFC6" w14:textId="77777777"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9B70960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6DEF756C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1678B05D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2F12AAA4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7A291AA9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15F0B15E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4DD1333F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6DA7D864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5B2572BB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46AF5A42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50266626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6C29A747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15034914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3A174887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2A4628BA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60953E8F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588DEFBB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5832B578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2C68A2F3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453FFC66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C2B0C4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0435A1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68A46F1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1D06324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27842E1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AAA93AC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CEFF079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BE91444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7BB6B64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C13AA62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97C16EA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887FA61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9D403D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2B65EAA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95A9F5C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A07327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A6E53C5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9073AD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1B275C8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65D73DE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A32C8F1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9538F5B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5AF6CAE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2E18F12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23A4995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64B08F4" w14:textId="77777777" w:rsidR="0000345A" w:rsidRDefault="0000345A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7A3290C" w14:textId="77777777" w:rsidR="0000345A" w:rsidRDefault="0000345A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AF468B" w14:textId="77777777" w:rsidR="00B940C0" w:rsidRDefault="00B940C0" w:rsidP="00546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1320736" w14:textId="77777777" w:rsidR="00B940C0" w:rsidRPr="0000345A" w:rsidRDefault="0054656B" w:rsidP="0054656B">
      <w:pPr>
        <w:rPr>
          <w:rFonts w:ascii="Avenir Roman" w:hAnsi="Avenir Roman" w:cs="Arial"/>
          <w:color w:val="000000"/>
          <w:sz w:val="20"/>
          <w:szCs w:val="20"/>
        </w:rPr>
      </w:pP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A bad day in the garden could not erase</w:t>
      </w:r>
      <w:r w:rsidRPr="0000345A">
        <w:rPr>
          <w:rFonts w:ascii="Avenir Roman" w:hAnsi="Avenir Roman" w:cs="Arial"/>
          <w:color w:val="000000"/>
          <w:sz w:val="20"/>
          <w:szCs w:val="20"/>
        </w:rPr>
        <w:t xml:space="preserve">   </w:t>
      </w:r>
    </w:p>
    <w:p w14:paraId="774B4562" w14:textId="77777777" w:rsidR="00B940C0" w:rsidRPr="0000345A" w:rsidRDefault="0054656B" w:rsidP="0054656B">
      <w:pPr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</w:pP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All that was started with original grace</w:t>
      </w:r>
      <w:r w:rsidRPr="0000345A">
        <w:rPr>
          <w:rFonts w:ascii="Avenir Roman" w:hAnsi="Avenir Roman" w:cs="Arial"/>
          <w:color w:val="000000"/>
          <w:sz w:val="20"/>
          <w:szCs w:val="20"/>
        </w:rPr>
        <w:br/>
      </w: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 xml:space="preserve">And though we have wandered, </w:t>
      </w:r>
    </w:p>
    <w:p w14:paraId="1DB1A53C" w14:textId="77777777" w:rsidR="00B940C0" w:rsidRPr="0000345A" w:rsidRDefault="0054656B" w:rsidP="0054656B">
      <w:pPr>
        <w:rPr>
          <w:rFonts w:ascii="Avenir Roman" w:hAnsi="Avenir Roman" w:cs="Arial"/>
          <w:color w:val="000000"/>
          <w:sz w:val="20"/>
          <w:szCs w:val="20"/>
        </w:rPr>
      </w:pP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we will find if we search</w:t>
      </w:r>
      <w:r w:rsidRPr="0000345A">
        <w:rPr>
          <w:rFonts w:ascii="Avenir Roman" w:hAnsi="Avenir Roman" w:cs="Arial"/>
          <w:color w:val="000000"/>
          <w:sz w:val="20"/>
          <w:szCs w:val="20"/>
        </w:rPr>
        <w:t xml:space="preserve">     </w:t>
      </w:r>
    </w:p>
    <w:p w14:paraId="431CABB7" w14:textId="77777777" w:rsidR="00B940C0" w:rsidRPr="0000345A" w:rsidRDefault="0054656B" w:rsidP="0054656B">
      <w:pPr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</w:pP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 xml:space="preserve">Love was here first </w:t>
      </w:r>
    </w:p>
    <w:p w14:paraId="3DF458CF" w14:textId="77777777" w:rsidR="00B940C0" w:rsidRPr="0000345A" w:rsidRDefault="00B940C0" w:rsidP="0054656B">
      <w:pPr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</w:pPr>
    </w:p>
    <w:p w14:paraId="61FFC20E" w14:textId="77777777" w:rsidR="00B940C0" w:rsidRPr="0000345A" w:rsidRDefault="00B940C0" w:rsidP="00B940C0">
      <w:pPr>
        <w:rPr>
          <w:rFonts w:ascii="Avenir Roman" w:hAnsi="Avenir Roman"/>
        </w:rPr>
      </w:pPr>
      <w:proofErr w:type="spellStart"/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‘</w:t>
      </w:r>
      <w:proofErr w:type="gramStart"/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Cause</w:t>
      </w:r>
      <w:proofErr w:type="spellEnd"/>
      <w:proofErr w:type="gramEnd"/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 xml:space="preserve"> there will be a day</w:t>
      </w:r>
      <w:r w:rsidRPr="0000345A">
        <w:rPr>
          <w:rFonts w:ascii="Avenir Roman" w:hAnsi="Avenir Roman" w:cs="Arial"/>
          <w:color w:val="000000"/>
          <w:sz w:val="20"/>
          <w:szCs w:val="20"/>
        </w:rPr>
        <w:br/>
      </w: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When the kingdom comes</w:t>
      </w:r>
      <w:r w:rsidRPr="0000345A">
        <w:rPr>
          <w:rFonts w:ascii="Avenir Roman" w:hAnsi="Avenir Roman" w:cs="Arial"/>
          <w:color w:val="000000"/>
          <w:sz w:val="20"/>
          <w:szCs w:val="20"/>
        </w:rPr>
        <w:br/>
      </w: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When love has finished all that it’s begun</w:t>
      </w:r>
      <w:r w:rsidRPr="0000345A">
        <w:rPr>
          <w:rFonts w:ascii="Avenir Roman" w:hAnsi="Avenir Roman" w:cs="Arial"/>
          <w:color w:val="000000"/>
          <w:sz w:val="20"/>
          <w:szCs w:val="20"/>
        </w:rPr>
        <w:br/>
      </w: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When we’re face to face</w:t>
      </w:r>
      <w:r w:rsidRPr="0000345A">
        <w:rPr>
          <w:rFonts w:ascii="Avenir Roman" w:hAnsi="Avenir Roman" w:cs="Arial"/>
          <w:color w:val="000000"/>
          <w:sz w:val="20"/>
          <w:szCs w:val="20"/>
        </w:rPr>
        <w:br/>
      </w: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We will know for sure</w:t>
      </w:r>
      <w:r w:rsidRPr="0000345A">
        <w:rPr>
          <w:rFonts w:ascii="Avenir Roman" w:hAnsi="Avenir Roman" w:cs="Arial"/>
          <w:color w:val="000000"/>
          <w:sz w:val="20"/>
          <w:szCs w:val="20"/>
        </w:rPr>
        <w:br/>
      </w: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 xml:space="preserve">Love’s </w:t>
      </w:r>
      <w:proofErr w:type="spellStart"/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gonna</w:t>
      </w:r>
      <w:proofErr w:type="spellEnd"/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 xml:space="preserve"> have the last word</w:t>
      </w:r>
      <w:r w:rsidRPr="0000345A">
        <w:rPr>
          <w:rFonts w:ascii="Avenir Roman" w:hAnsi="Avenir Roman" w:cs="Arial"/>
          <w:color w:val="000000"/>
          <w:sz w:val="20"/>
          <w:szCs w:val="20"/>
        </w:rPr>
        <w:br/>
      </w:r>
    </w:p>
    <w:p w14:paraId="2BC49084" w14:textId="77777777" w:rsidR="00D85447" w:rsidRPr="0000345A" w:rsidRDefault="00B940C0" w:rsidP="00B940C0">
      <w:pPr>
        <w:rPr>
          <w:rFonts w:ascii="Avenir Roman" w:hAnsi="Avenir Roman"/>
        </w:rPr>
      </w:pPr>
      <w:r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 xml:space="preserve"> </w:t>
      </w:r>
      <w:r w:rsidR="0054656B" w:rsidRPr="0000345A">
        <w:rPr>
          <w:rFonts w:ascii="Avenir Roman" w:hAnsi="Avenir Roman" w:cs="Arial"/>
          <w:color w:val="000000"/>
          <w:sz w:val="20"/>
          <w:szCs w:val="20"/>
          <w:shd w:val="clear" w:color="auto" w:fill="FFFFFF"/>
        </w:rPr>
        <w:t>(Carolyn Arends “The Last Word”)</w:t>
      </w:r>
    </w:p>
    <w:sectPr w:rsidR="00D85447" w:rsidRPr="0000345A" w:rsidSect="00327613">
      <w:type w:val="continuous"/>
      <w:pgSz w:w="12240" w:h="15840"/>
      <w:pgMar w:top="576" w:right="720" w:bottom="72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580E" w14:textId="77777777" w:rsidR="00005766" w:rsidRDefault="00005766">
      <w:r>
        <w:separator/>
      </w:r>
    </w:p>
  </w:endnote>
  <w:endnote w:type="continuationSeparator" w:id="0">
    <w:p w14:paraId="42D08450" w14:textId="77777777" w:rsidR="00005766" w:rsidRDefault="0000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3067D" w14:textId="77777777" w:rsidR="00005766" w:rsidRDefault="00005766">
      <w:r>
        <w:separator/>
      </w:r>
    </w:p>
  </w:footnote>
  <w:footnote w:type="continuationSeparator" w:id="0">
    <w:p w14:paraId="7F318C98" w14:textId="77777777" w:rsidR="00005766" w:rsidRDefault="0000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0345A"/>
    <w:rsid w:val="00005766"/>
    <w:rsid w:val="00042AD2"/>
    <w:rsid w:val="000D2511"/>
    <w:rsid w:val="001262CE"/>
    <w:rsid w:val="001B582F"/>
    <w:rsid w:val="001C76A5"/>
    <w:rsid w:val="002645B8"/>
    <w:rsid w:val="00281267"/>
    <w:rsid w:val="002B3122"/>
    <w:rsid w:val="00302DA2"/>
    <w:rsid w:val="00303035"/>
    <w:rsid w:val="003122AA"/>
    <w:rsid w:val="00327613"/>
    <w:rsid w:val="003413C7"/>
    <w:rsid w:val="0036237C"/>
    <w:rsid w:val="003638B5"/>
    <w:rsid w:val="00390FF3"/>
    <w:rsid w:val="003D4D99"/>
    <w:rsid w:val="003F690F"/>
    <w:rsid w:val="004431F5"/>
    <w:rsid w:val="004549EA"/>
    <w:rsid w:val="004671A5"/>
    <w:rsid w:val="0048085B"/>
    <w:rsid w:val="004861A9"/>
    <w:rsid w:val="004E1E4C"/>
    <w:rsid w:val="0054656B"/>
    <w:rsid w:val="005502A0"/>
    <w:rsid w:val="005C670C"/>
    <w:rsid w:val="005C67AA"/>
    <w:rsid w:val="00643FF2"/>
    <w:rsid w:val="00656FE9"/>
    <w:rsid w:val="006B04B4"/>
    <w:rsid w:val="006C297B"/>
    <w:rsid w:val="006C6360"/>
    <w:rsid w:val="006D17BF"/>
    <w:rsid w:val="0078767A"/>
    <w:rsid w:val="007922A8"/>
    <w:rsid w:val="00793A1C"/>
    <w:rsid w:val="007A0587"/>
    <w:rsid w:val="007A2B24"/>
    <w:rsid w:val="007E3B1F"/>
    <w:rsid w:val="008269BD"/>
    <w:rsid w:val="008327B8"/>
    <w:rsid w:val="00882627"/>
    <w:rsid w:val="008A2320"/>
    <w:rsid w:val="00936DB4"/>
    <w:rsid w:val="009B4002"/>
    <w:rsid w:val="009B46A4"/>
    <w:rsid w:val="00A51181"/>
    <w:rsid w:val="00A60334"/>
    <w:rsid w:val="00A70A2F"/>
    <w:rsid w:val="00AA22A2"/>
    <w:rsid w:val="00AA51F4"/>
    <w:rsid w:val="00AE2D5B"/>
    <w:rsid w:val="00AF04F1"/>
    <w:rsid w:val="00B06B66"/>
    <w:rsid w:val="00B11F1B"/>
    <w:rsid w:val="00B14440"/>
    <w:rsid w:val="00B413D9"/>
    <w:rsid w:val="00B940C0"/>
    <w:rsid w:val="00BB1E62"/>
    <w:rsid w:val="00BB4913"/>
    <w:rsid w:val="00BC6C6E"/>
    <w:rsid w:val="00BD51A3"/>
    <w:rsid w:val="00BD6C73"/>
    <w:rsid w:val="00BE7F8A"/>
    <w:rsid w:val="00BF0D47"/>
    <w:rsid w:val="00C11E81"/>
    <w:rsid w:val="00CB43A9"/>
    <w:rsid w:val="00CB7352"/>
    <w:rsid w:val="00CC47F4"/>
    <w:rsid w:val="00CE7326"/>
    <w:rsid w:val="00D06FD0"/>
    <w:rsid w:val="00D32D44"/>
    <w:rsid w:val="00D47313"/>
    <w:rsid w:val="00D85447"/>
    <w:rsid w:val="00DF3B7C"/>
    <w:rsid w:val="00E5465C"/>
    <w:rsid w:val="00E67306"/>
    <w:rsid w:val="00E67352"/>
    <w:rsid w:val="00E8335F"/>
    <w:rsid w:val="00EE2448"/>
    <w:rsid w:val="00F42D10"/>
    <w:rsid w:val="00FB3527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723D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47FFC-F70A-9445-B0C6-C63F2B34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865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4</cp:revision>
  <cp:lastPrinted>2018-10-08T22:13:00Z</cp:lastPrinted>
  <dcterms:created xsi:type="dcterms:W3CDTF">2018-10-08T21:59:00Z</dcterms:created>
  <dcterms:modified xsi:type="dcterms:W3CDTF">2018-10-08T22:15:00Z</dcterms:modified>
</cp:coreProperties>
</file>