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DF97" w14:textId="77777777" w:rsidR="00E25813" w:rsidRDefault="006910F7" w:rsidP="006910F7">
      <w:pPr>
        <w:pStyle w:val="Lesson"/>
        <w:tabs>
          <w:tab w:val="right" w:leader="underscore" w:pos="9360"/>
        </w:tabs>
        <w:ind w:firstLine="3060"/>
        <w:rPr>
          <w:rFonts w:ascii="Arial" w:eastAsia="Arial" w:hAnsi="Arial" w:cs="Arial"/>
          <w:color w:val="050404"/>
          <w:spacing w:val="7"/>
          <w:sz w:val="20"/>
          <w:szCs w:val="20"/>
          <w:u w:color="050404"/>
        </w:rPr>
      </w:pPr>
      <w:r w:rsidRPr="00420127">
        <w:rPr>
          <w:rFonts w:ascii="Arial" w:hAnsi="Arial"/>
          <w:noProof/>
          <w:sz w:val="22"/>
          <w:szCs w:val="22"/>
        </w:rPr>
        <w:drawing>
          <wp:inline distT="0" distB="0" distL="0" distR="0" wp14:anchorId="42F19C67" wp14:editId="4A09F16F">
            <wp:extent cx="2661920" cy="847364"/>
            <wp:effectExtent l="0" t="0" r="5080" b="0"/>
            <wp:docPr id="12" name="Picture 12" descr="Macintosh HD:Users:njang:Desktop:Screen Shot 2018-05-12 at 2.58.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njang:Desktop:Screen Shot 2018-05-12 at 2.58.2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20" cy="847364"/>
                    </a:xfrm>
                    <a:prstGeom prst="rect">
                      <a:avLst/>
                    </a:prstGeom>
                    <a:noFill/>
                    <a:ln>
                      <a:noFill/>
                    </a:ln>
                  </pic:spPr>
                </pic:pic>
              </a:graphicData>
            </a:graphic>
          </wp:inline>
        </w:drawing>
      </w:r>
      <w:r w:rsidR="002F1B1A">
        <w:rPr>
          <w:rFonts w:ascii="Arial" w:eastAsia="Arial" w:hAnsi="Arial" w:cs="Arial"/>
          <w:noProof/>
          <w:color w:val="050404"/>
          <w:spacing w:val="6"/>
          <w:sz w:val="20"/>
          <w:szCs w:val="20"/>
          <w:u w:color="050404"/>
        </w:rPr>
        <mc:AlternateContent>
          <mc:Choice Requires="wps">
            <w:drawing>
              <wp:inline distT="0" distB="0" distL="0" distR="0" wp14:anchorId="7A801D3E" wp14:editId="1FEEBF46">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w14:anchorId="2E05DCEA"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" fillcolor="#aaa" stroked="f" strokeweight="1pt">
                <v:stroke miterlimit="4"/>
                <w10:anchorlock/>
              </v:rect>
            </w:pict>
          </mc:Fallback>
        </mc:AlternateContent>
      </w:r>
    </w:p>
    <w:p w14:paraId="7B8B80FD" w14:textId="77777777" w:rsidR="006910F7" w:rsidRDefault="006910F7">
      <w:pPr>
        <w:pStyle w:val="Normal1"/>
        <w:tabs>
          <w:tab w:val="left" w:pos="540"/>
          <w:tab w:val="left" w:pos="1080"/>
        </w:tabs>
        <w:jc w:val="center"/>
        <w:rPr>
          <w:rFonts w:ascii="Arial" w:hAnsi="Arial"/>
          <w:b/>
          <w:bCs/>
        </w:rPr>
      </w:pPr>
    </w:p>
    <w:p w14:paraId="31E061A6" w14:textId="77777777" w:rsidR="00E25813" w:rsidRDefault="002F1B1A">
      <w:pPr>
        <w:pStyle w:val="Normal1"/>
        <w:tabs>
          <w:tab w:val="left" w:pos="540"/>
          <w:tab w:val="left" w:pos="1080"/>
        </w:tabs>
        <w:jc w:val="center"/>
        <w:rPr>
          <w:rFonts w:ascii="Arial" w:eastAsia="Arial" w:hAnsi="Arial" w:cs="Arial"/>
          <w:b/>
          <w:bCs/>
          <w:smallCaps/>
          <w:color w:val="050404"/>
          <w:u w:color="050404"/>
        </w:rPr>
      </w:pPr>
      <w:r>
        <w:rPr>
          <w:rFonts w:ascii="Arial" w:hAnsi="Arial"/>
          <w:b/>
          <w:bCs/>
        </w:rPr>
        <w:t xml:space="preserve">LESSON 15   </w:t>
      </w:r>
      <w:r>
        <w:rPr>
          <w:rFonts w:ascii="Arial" w:hAnsi="Arial"/>
          <w:b/>
          <w:bCs/>
          <w:smallCaps/>
        </w:rPr>
        <w:t>GENESIS 23-25:18</w:t>
      </w:r>
    </w:p>
    <w:p w14:paraId="080EDAF9" w14:textId="77777777" w:rsidR="00E25813" w:rsidRDefault="00E25813">
      <w:pPr>
        <w:pStyle w:val="Normal1"/>
        <w:jc w:val="center"/>
        <w:rPr>
          <w:rFonts w:ascii="Arial" w:eastAsia="Arial" w:hAnsi="Arial" w:cs="Arial"/>
          <w:sz w:val="16"/>
          <w:szCs w:val="16"/>
        </w:rPr>
      </w:pPr>
    </w:p>
    <w:p w14:paraId="3CF348BE" w14:textId="02F17151" w:rsidR="00E25813" w:rsidRDefault="00350FD1">
      <w:pPr>
        <w:pStyle w:val="Normal1"/>
        <w:tabs>
          <w:tab w:val="left" w:pos="720"/>
        </w:tabs>
        <w:ind w:left="270" w:hanging="270"/>
        <w:rPr>
          <w:rFonts w:ascii="Arial" w:eastAsia="Arial" w:hAnsi="Arial" w:cs="Arial"/>
          <w:sz w:val="22"/>
          <w:szCs w:val="22"/>
        </w:rPr>
      </w:pPr>
      <w:r>
        <w:rPr>
          <w:rFonts w:ascii="Arial" w:hAnsi="Arial"/>
          <w:sz w:val="22"/>
          <w:szCs w:val="22"/>
        </w:rPr>
        <w:t>1.  What was your take</w:t>
      </w:r>
      <w:r w:rsidR="002F1B1A">
        <w:rPr>
          <w:rFonts w:ascii="Arial" w:hAnsi="Arial"/>
          <w:sz w:val="22"/>
          <w:szCs w:val="22"/>
        </w:rPr>
        <w:t xml:space="preserve">away from last week’s study </w:t>
      </w:r>
      <w:r w:rsidR="002F1B1A">
        <w:rPr>
          <w:rFonts w:ascii="Arial" w:hAnsi="Arial"/>
          <w:b/>
          <w:bCs/>
          <w:sz w:val="22"/>
          <w:szCs w:val="22"/>
        </w:rPr>
        <w:t>Genesis 21-22</w:t>
      </w:r>
      <w:r w:rsidR="00BA575A" w:rsidRPr="00BA575A">
        <w:rPr>
          <w:rFonts w:ascii="Arial" w:hAnsi="Arial"/>
          <w:bCs/>
          <w:sz w:val="22"/>
          <w:szCs w:val="22"/>
        </w:rPr>
        <w:t>,</w:t>
      </w:r>
      <w:r w:rsidR="002F1B1A" w:rsidRPr="00BA575A">
        <w:rPr>
          <w:rFonts w:ascii="Arial" w:hAnsi="Arial"/>
          <w:sz w:val="22"/>
          <w:szCs w:val="22"/>
        </w:rPr>
        <w:t xml:space="preserve"> </w:t>
      </w:r>
      <w:r w:rsidR="002F1B1A">
        <w:rPr>
          <w:rFonts w:ascii="Arial" w:hAnsi="Arial"/>
          <w:sz w:val="22"/>
          <w:szCs w:val="22"/>
        </w:rPr>
        <w:t xml:space="preserve">and how </w:t>
      </w:r>
      <w:r w:rsidR="0070552F">
        <w:rPr>
          <w:rFonts w:ascii="Arial" w:hAnsi="Arial"/>
          <w:sz w:val="22"/>
          <w:szCs w:val="22"/>
        </w:rPr>
        <w:t>is</w:t>
      </w:r>
      <w:r w:rsidR="002F1B1A">
        <w:rPr>
          <w:rFonts w:ascii="Arial" w:hAnsi="Arial"/>
          <w:sz w:val="22"/>
          <w:szCs w:val="22"/>
        </w:rPr>
        <w:t xml:space="preserve"> that significant for you? </w:t>
      </w:r>
    </w:p>
    <w:p w14:paraId="5C3A6309" w14:textId="77777777" w:rsidR="00E25813" w:rsidRDefault="00E25813">
      <w:pPr>
        <w:pStyle w:val="Normal1"/>
        <w:tabs>
          <w:tab w:val="left" w:pos="720"/>
        </w:tabs>
        <w:ind w:left="270" w:hanging="270"/>
        <w:rPr>
          <w:rFonts w:ascii="Arial" w:eastAsia="Arial" w:hAnsi="Arial" w:cs="Arial"/>
          <w:sz w:val="22"/>
          <w:szCs w:val="22"/>
        </w:rPr>
      </w:pPr>
    </w:p>
    <w:p w14:paraId="46F62B15" w14:textId="77777777" w:rsidR="00E25813" w:rsidRDefault="00E25813">
      <w:pPr>
        <w:pStyle w:val="Normal1"/>
        <w:tabs>
          <w:tab w:val="left" w:pos="720"/>
        </w:tabs>
        <w:ind w:left="270" w:hanging="270"/>
        <w:rPr>
          <w:rFonts w:ascii="Arial" w:eastAsia="Arial" w:hAnsi="Arial" w:cs="Arial"/>
          <w:sz w:val="22"/>
          <w:szCs w:val="22"/>
        </w:rPr>
      </w:pPr>
    </w:p>
    <w:p w14:paraId="6CDFA429" w14:textId="3285CD5B" w:rsidR="00E25813" w:rsidRDefault="00E25813" w:rsidP="004B68EE">
      <w:pPr>
        <w:pStyle w:val="Normal1"/>
        <w:tabs>
          <w:tab w:val="left" w:pos="720"/>
        </w:tabs>
        <w:rPr>
          <w:rFonts w:ascii="Arial" w:eastAsia="Arial" w:hAnsi="Arial" w:cs="Arial"/>
          <w:sz w:val="22"/>
          <w:szCs w:val="22"/>
        </w:rPr>
      </w:pPr>
    </w:p>
    <w:p w14:paraId="5AA9A96F" w14:textId="77777777" w:rsidR="00E25813" w:rsidRDefault="00E25813">
      <w:pPr>
        <w:pStyle w:val="Normal1"/>
        <w:tabs>
          <w:tab w:val="left" w:pos="720"/>
        </w:tabs>
        <w:ind w:left="270" w:hanging="270"/>
        <w:rPr>
          <w:rFonts w:ascii="Arial" w:eastAsia="Arial" w:hAnsi="Arial" w:cs="Arial"/>
          <w:sz w:val="22"/>
          <w:szCs w:val="22"/>
        </w:rPr>
      </w:pPr>
    </w:p>
    <w:p w14:paraId="40035020" w14:textId="77777777" w:rsidR="00BA575A" w:rsidRDefault="002F1B1A">
      <w:pPr>
        <w:pStyle w:val="Normal1"/>
        <w:tabs>
          <w:tab w:val="left" w:pos="720"/>
        </w:tabs>
        <w:ind w:left="360" w:hanging="360"/>
        <w:rPr>
          <w:rFonts w:ascii="Arial" w:hAnsi="Arial"/>
          <w:sz w:val="22"/>
          <w:szCs w:val="22"/>
        </w:rPr>
      </w:pPr>
      <w:r>
        <w:rPr>
          <w:rFonts w:ascii="Arial" w:hAnsi="Arial"/>
          <w:sz w:val="22"/>
          <w:szCs w:val="22"/>
        </w:rPr>
        <w:t xml:space="preserve">2.  Pray and ask God to reveal His character to you as well as “Gospel Glimpses” as you read </w:t>
      </w:r>
    </w:p>
    <w:p w14:paraId="39D600EF" w14:textId="74C07B9D" w:rsidR="00E25813" w:rsidRDefault="00BA575A">
      <w:pPr>
        <w:pStyle w:val="Normal1"/>
        <w:tabs>
          <w:tab w:val="left" w:pos="720"/>
        </w:tabs>
        <w:ind w:left="360" w:hanging="360"/>
        <w:rPr>
          <w:rFonts w:ascii="Arial" w:eastAsia="Arial" w:hAnsi="Arial" w:cs="Arial"/>
          <w:sz w:val="22"/>
          <w:szCs w:val="22"/>
        </w:rPr>
      </w:pPr>
      <w:r>
        <w:rPr>
          <w:rFonts w:ascii="Arial" w:hAnsi="Arial"/>
          <w:sz w:val="22"/>
          <w:szCs w:val="22"/>
        </w:rPr>
        <w:tab/>
      </w:r>
      <w:r w:rsidR="002F1B1A">
        <w:rPr>
          <w:rFonts w:ascii="Arial" w:hAnsi="Arial"/>
          <w:b/>
          <w:bCs/>
          <w:sz w:val="22"/>
          <w:szCs w:val="22"/>
        </w:rPr>
        <w:t xml:space="preserve">Genesis 23-25:18. </w:t>
      </w:r>
    </w:p>
    <w:p w14:paraId="61EEA318" w14:textId="77777777" w:rsidR="00E25813" w:rsidRDefault="00E25813">
      <w:pPr>
        <w:pStyle w:val="Normal1"/>
        <w:tabs>
          <w:tab w:val="left" w:pos="720"/>
        </w:tabs>
        <w:ind w:left="360" w:hanging="360"/>
        <w:rPr>
          <w:rFonts w:ascii="Arial" w:eastAsia="Arial" w:hAnsi="Arial" w:cs="Arial"/>
          <w:sz w:val="22"/>
          <w:szCs w:val="22"/>
        </w:rPr>
      </w:pPr>
    </w:p>
    <w:p w14:paraId="1AF3BA7F" w14:textId="6CDA2EC1" w:rsidR="00E25813" w:rsidRDefault="002F1B1A" w:rsidP="006910F7">
      <w:pPr>
        <w:pStyle w:val="Body"/>
        <w:ind w:left="720" w:hanging="720"/>
        <w:rPr>
          <w:rFonts w:ascii="Arial" w:eastAsia="Arial" w:hAnsi="Arial" w:cs="Arial"/>
          <w:sz w:val="22"/>
          <w:szCs w:val="22"/>
        </w:rPr>
      </w:pPr>
      <w:r>
        <w:rPr>
          <w:rFonts w:ascii="Arial" w:hAnsi="Arial"/>
          <w:sz w:val="22"/>
          <w:szCs w:val="22"/>
        </w:rPr>
        <w:t xml:space="preserve">3.  </w:t>
      </w:r>
      <w:proofErr w:type="gramStart"/>
      <w:r>
        <w:rPr>
          <w:rFonts w:ascii="Arial" w:hAnsi="Arial"/>
          <w:sz w:val="22"/>
          <w:szCs w:val="22"/>
        </w:rPr>
        <w:t xml:space="preserve">a) </w:t>
      </w:r>
      <w:r w:rsidR="006910F7">
        <w:rPr>
          <w:rFonts w:ascii="Arial" w:hAnsi="Arial"/>
          <w:sz w:val="22"/>
          <w:szCs w:val="22"/>
        </w:rPr>
        <w:t xml:space="preserve"> </w:t>
      </w:r>
      <w:r w:rsidR="0070552F">
        <w:rPr>
          <w:rFonts w:ascii="Arial" w:hAnsi="Arial"/>
          <w:sz w:val="22"/>
          <w:szCs w:val="22"/>
        </w:rPr>
        <w:t xml:space="preserve"> </w:t>
      </w:r>
      <w:proofErr w:type="gramEnd"/>
      <w:r w:rsidR="0070552F" w:rsidRPr="0070552F">
        <w:rPr>
          <w:rFonts w:ascii="Arial" w:hAnsi="Arial"/>
          <w:b/>
          <w:color w:val="auto"/>
          <w:sz w:val="22"/>
          <w:szCs w:val="22"/>
        </w:rPr>
        <w:t xml:space="preserve">Genesis 23 </w:t>
      </w:r>
      <w:r w:rsidR="0070552F" w:rsidRPr="0070552F">
        <w:rPr>
          <w:rFonts w:ascii="Arial" w:hAnsi="Arial"/>
          <w:color w:val="auto"/>
          <w:sz w:val="22"/>
          <w:szCs w:val="22"/>
        </w:rPr>
        <w:t>records details surrounding the death of Sarah.</w:t>
      </w:r>
      <w:r w:rsidR="0070552F">
        <w:rPr>
          <w:rFonts w:ascii="Arial" w:hAnsi="Arial"/>
          <w:sz w:val="22"/>
          <w:szCs w:val="22"/>
        </w:rPr>
        <w:t xml:space="preserve"> </w:t>
      </w:r>
      <w:r w:rsidR="004B68EE" w:rsidRPr="00350FD1">
        <w:rPr>
          <w:rFonts w:ascii="Arial" w:hAnsi="Arial"/>
          <w:color w:val="auto"/>
          <w:sz w:val="22"/>
          <w:szCs w:val="22"/>
        </w:rPr>
        <w:t xml:space="preserve">In </w:t>
      </w:r>
      <w:r w:rsidR="004B68EE" w:rsidRPr="00350FD1">
        <w:rPr>
          <w:rFonts w:ascii="Arial" w:hAnsi="Arial"/>
          <w:b/>
          <w:bCs/>
          <w:color w:val="auto"/>
          <w:sz w:val="22"/>
          <w:szCs w:val="22"/>
        </w:rPr>
        <w:t xml:space="preserve">V4-6, </w:t>
      </w:r>
      <w:r w:rsidR="004B68EE" w:rsidRPr="00350FD1">
        <w:rPr>
          <w:rFonts w:ascii="Arial" w:hAnsi="Arial"/>
          <w:color w:val="auto"/>
          <w:sz w:val="22"/>
          <w:szCs w:val="22"/>
        </w:rPr>
        <w:t>h</w:t>
      </w:r>
      <w:r w:rsidRPr="00350FD1">
        <w:rPr>
          <w:rFonts w:ascii="Arial" w:hAnsi="Arial"/>
          <w:color w:val="auto"/>
          <w:sz w:val="22"/>
          <w:szCs w:val="22"/>
        </w:rPr>
        <w:t>ow</w:t>
      </w:r>
      <w:r>
        <w:rPr>
          <w:rFonts w:ascii="Arial" w:hAnsi="Arial"/>
          <w:sz w:val="22"/>
          <w:szCs w:val="22"/>
        </w:rPr>
        <w:t xml:space="preserve"> does Abraham refer to himself</w:t>
      </w:r>
      <w:r w:rsidR="006910F7">
        <w:rPr>
          <w:rFonts w:ascii="Arial" w:hAnsi="Arial"/>
          <w:sz w:val="22"/>
          <w:szCs w:val="22"/>
        </w:rPr>
        <w:t>,</w:t>
      </w:r>
      <w:r>
        <w:rPr>
          <w:rFonts w:ascii="Arial" w:hAnsi="Arial"/>
          <w:sz w:val="22"/>
          <w:szCs w:val="22"/>
        </w:rPr>
        <w:t xml:space="preserve"> and how do the Hittites refer to Abraham when he approaches them about buying </w:t>
      </w:r>
      <w:r w:rsidR="0070552F">
        <w:rPr>
          <w:rFonts w:ascii="Arial" w:hAnsi="Arial"/>
          <w:sz w:val="22"/>
          <w:szCs w:val="22"/>
        </w:rPr>
        <w:t xml:space="preserve">land for </w:t>
      </w:r>
      <w:r>
        <w:rPr>
          <w:rFonts w:ascii="Arial" w:hAnsi="Arial"/>
          <w:sz w:val="22"/>
          <w:szCs w:val="22"/>
        </w:rPr>
        <w:t>a burial site for Sarah</w:t>
      </w:r>
      <w:r w:rsidRPr="00350FD1">
        <w:rPr>
          <w:rFonts w:ascii="Arial" w:hAnsi="Arial"/>
          <w:bCs/>
          <w:sz w:val="22"/>
          <w:szCs w:val="22"/>
        </w:rPr>
        <w:t>?</w:t>
      </w:r>
    </w:p>
    <w:p w14:paraId="13464765" w14:textId="77777777" w:rsidR="00E25813" w:rsidRDefault="00E25813">
      <w:pPr>
        <w:pStyle w:val="Body"/>
        <w:ind w:left="360" w:hanging="360"/>
        <w:rPr>
          <w:rFonts w:ascii="Arial" w:eastAsia="Arial" w:hAnsi="Arial" w:cs="Arial"/>
          <w:sz w:val="22"/>
          <w:szCs w:val="22"/>
        </w:rPr>
      </w:pPr>
    </w:p>
    <w:p w14:paraId="0A2DBC72" w14:textId="77777777" w:rsidR="00E25813" w:rsidRDefault="00E25813">
      <w:pPr>
        <w:pStyle w:val="Body"/>
        <w:ind w:left="360" w:hanging="360"/>
        <w:rPr>
          <w:rFonts w:ascii="Arial" w:eastAsia="Arial" w:hAnsi="Arial" w:cs="Arial"/>
          <w:sz w:val="22"/>
          <w:szCs w:val="22"/>
        </w:rPr>
      </w:pPr>
    </w:p>
    <w:p w14:paraId="17532DEC" w14:textId="77777777" w:rsidR="00BA575A" w:rsidRDefault="00BA575A">
      <w:pPr>
        <w:pStyle w:val="Body"/>
        <w:ind w:left="360" w:hanging="360"/>
        <w:rPr>
          <w:rFonts w:ascii="Arial" w:eastAsia="Arial" w:hAnsi="Arial" w:cs="Arial"/>
          <w:sz w:val="22"/>
          <w:szCs w:val="22"/>
        </w:rPr>
      </w:pPr>
    </w:p>
    <w:p w14:paraId="6D15822F" w14:textId="77777777" w:rsidR="00BA575A" w:rsidRDefault="00BA575A">
      <w:pPr>
        <w:pStyle w:val="Body"/>
        <w:ind w:left="360" w:hanging="360"/>
        <w:rPr>
          <w:rFonts w:ascii="Arial" w:eastAsia="Arial" w:hAnsi="Arial" w:cs="Arial"/>
          <w:sz w:val="22"/>
          <w:szCs w:val="22"/>
        </w:rPr>
      </w:pPr>
    </w:p>
    <w:p w14:paraId="17A31139" w14:textId="77777777" w:rsidR="00E25813" w:rsidRDefault="00E25813">
      <w:pPr>
        <w:pStyle w:val="Body"/>
        <w:ind w:left="360" w:hanging="360"/>
        <w:rPr>
          <w:rFonts w:ascii="Arial" w:eastAsia="Arial" w:hAnsi="Arial" w:cs="Arial"/>
          <w:sz w:val="22"/>
          <w:szCs w:val="22"/>
        </w:rPr>
      </w:pPr>
    </w:p>
    <w:p w14:paraId="65D866D6" w14:textId="0AFD106A" w:rsidR="00E25813" w:rsidRDefault="002F1B1A" w:rsidP="006910F7">
      <w:pPr>
        <w:pStyle w:val="Body"/>
        <w:ind w:left="720" w:hanging="360"/>
        <w:rPr>
          <w:rFonts w:ascii="Arial" w:eastAsia="Arial" w:hAnsi="Arial" w:cs="Arial"/>
          <w:sz w:val="22"/>
          <w:szCs w:val="22"/>
        </w:rPr>
      </w:pPr>
      <w:r>
        <w:rPr>
          <w:rFonts w:ascii="Arial" w:eastAsia="Arial" w:hAnsi="Arial" w:cs="Arial"/>
          <w:sz w:val="22"/>
          <w:szCs w:val="22"/>
        </w:rPr>
        <w:t xml:space="preserve">b) </w:t>
      </w:r>
      <w:r w:rsidR="006910F7">
        <w:rPr>
          <w:rFonts w:ascii="Arial" w:eastAsia="Arial" w:hAnsi="Arial" w:cs="Arial"/>
          <w:sz w:val="22"/>
          <w:szCs w:val="22"/>
        </w:rPr>
        <w:t xml:space="preserve"> </w:t>
      </w:r>
      <w:r>
        <w:rPr>
          <w:rFonts w:ascii="Arial" w:eastAsia="Arial" w:hAnsi="Arial" w:cs="Arial"/>
          <w:sz w:val="22"/>
          <w:szCs w:val="22"/>
        </w:rPr>
        <w:t xml:space="preserve">Including the information given in </w:t>
      </w:r>
      <w:r>
        <w:rPr>
          <w:rFonts w:ascii="Arial" w:hAnsi="Arial"/>
          <w:b/>
          <w:bCs/>
          <w:sz w:val="22"/>
          <w:szCs w:val="22"/>
        </w:rPr>
        <w:t>V</w:t>
      </w:r>
      <w:r w:rsidR="0070552F">
        <w:rPr>
          <w:rFonts w:ascii="Arial" w:hAnsi="Arial"/>
          <w:b/>
          <w:bCs/>
          <w:sz w:val="22"/>
          <w:szCs w:val="22"/>
        </w:rPr>
        <w:t>7</w:t>
      </w:r>
      <w:r>
        <w:rPr>
          <w:rFonts w:ascii="Arial" w:hAnsi="Arial"/>
          <w:b/>
          <w:bCs/>
          <w:sz w:val="22"/>
          <w:szCs w:val="22"/>
        </w:rPr>
        <w:t>-9</w:t>
      </w:r>
      <w:r>
        <w:rPr>
          <w:rFonts w:ascii="Arial" w:hAnsi="Arial"/>
          <w:sz w:val="22"/>
          <w:szCs w:val="22"/>
        </w:rPr>
        <w:t xml:space="preserve">, what does this interaction with the Hittites tell you </w:t>
      </w:r>
      <w:r w:rsidR="00FC65F8">
        <w:rPr>
          <w:rFonts w:ascii="Arial" w:hAnsi="Arial"/>
          <w:sz w:val="22"/>
          <w:szCs w:val="22"/>
        </w:rPr>
        <w:t>about Abraham’s character? W</w:t>
      </w:r>
      <w:r>
        <w:rPr>
          <w:rFonts w:ascii="Arial" w:hAnsi="Arial"/>
          <w:sz w:val="22"/>
          <w:szCs w:val="22"/>
        </w:rPr>
        <w:t>hat does it say about God’s provision?</w:t>
      </w:r>
    </w:p>
    <w:p w14:paraId="39EE033F" w14:textId="77777777" w:rsidR="00E25813" w:rsidRDefault="00E25813">
      <w:pPr>
        <w:pStyle w:val="Body"/>
        <w:ind w:left="360" w:hanging="360"/>
        <w:rPr>
          <w:rFonts w:ascii="Arial" w:eastAsia="Arial" w:hAnsi="Arial" w:cs="Arial"/>
          <w:sz w:val="22"/>
          <w:szCs w:val="22"/>
        </w:rPr>
      </w:pPr>
    </w:p>
    <w:p w14:paraId="7AFF6A1D" w14:textId="77777777" w:rsidR="00E25813" w:rsidRDefault="00E25813">
      <w:pPr>
        <w:pStyle w:val="Normal1"/>
        <w:tabs>
          <w:tab w:val="left" w:pos="720"/>
        </w:tabs>
        <w:rPr>
          <w:rFonts w:ascii="Arial" w:eastAsia="Arial" w:hAnsi="Arial" w:cs="Arial"/>
          <w:sz w:val="22"/>
          <w:szCs w:val="22"/>
        </w:rPr>
      </w:pPr>
    </w:p>
    <w:p w14:paraId="3396DFC2" w14:textId="77777777" w:rsidR="00E25813" w:rsidRDefault="00E25813">
      <w:pPr>
        <w:pStyle w:val="Normal1"/>
        <w:tabs>
          <w:tab w:val="left" w:pos="720"/>
        </w:tabs>
        <w:rPr>
          <w:rFonts w:ascii="Arial" w:eastAsia="Arial" w:hAnsi="Arial" w:cs="Arial"/>
          <w:sz w:val="22"/>
          <w:szCs w:val="22"/>
        </w:rPr>
      </w:pPr>
    </w:p>
    <w:p w14:paraId="3E12EDD1" w14:textId="77777777" w:rsidR="00E25813" w:rsidRDefault="00E25813">
      <w:pPr>
        <w:pStyle w:val="Normal1"/>
        <w:tabs>
          <w:tab w:val="left" w:pos="720"/>
        </w:tabs>
        <w:rPr>
          <w:rFonts w:ascii="Arial" w:eastAsia="Arial" w:hAnsi="Arial" w:cs="Arial"/>
          <w:sz w:val="22"/>
          <w:szCs w:val="22"/>
        </w:rPr>
      </w:pPr>
    </w:p>
    <w:p w14:paraId="773A4AAE" w14:textId="77777777" w:rsidR="00E25813" w:rsidRDefault="00E25813">
      <w:pPr>
        <w:pStyle w:val="Normal1"/>
        <w:tabs>
          <w:tab w:val="left" w:pos="720"/>
        </w:tabs>
        <w:rPr>
          <w:rFonts w:ascii="Arial" w:eastAsia="Arial" w:hAnsi="Arial" w:cs="Arial"/>
          <w:sz w:val="22"/>
          <w:szCs w:val="22"/>
        </w:rPr>
      </w:pPr>
    </w:p>
    <w:p w14:paraId="124FFAA9" w14:textId="77777777" w:rsidR="00E25813" w:rsidRDefault="00E25813">
      <w:pPr>
        <w:pStyle w:val="Normal1"/>
        <w:tabs>
          <w:tab w:val="left" w:pos="720"/>
        </w:tabs>
        <w:rPr>
          <w:rFonts w:ascii="Arial" w:eastAsia="Arial" w:hAnsi="Arial" w:cs="Arial"/>
          <w:sz w:val="22"/>
          <w:szCs w:val="22"/>
        </w:rPr>
      </w:pPr>
    </w:p>
    <w:p w14:paraId="214FEC34" w14:textId="29129EA2" w:rsidR="00E25813" w:rsidRPr="0070552F" w:rsidRDefault="002F1B1A" w:rsidP="006910F7">
      <w:pPr>
        <w:pStyle w:val="Normal1"/>
        <w:tabs>
          <w:tab w:val="left" w:pos="720"/>
        </w:tabs>
        <w:ind w:left="720" w:hanging="720"/>
        <w:rPr>
          <w:rFonts w:ascii="Arial" w:eastAsia="Arial" w:hAnsi="Arial" w:cs="Arial"/>
          <w:color w:val="auto"/>
          <w:sz w:val="22"/>
          <w:szCs w:val="22"/>
        </w:rPr>
      </w:pPr>
      <w:r>
        <w:rPr>
          <w:rFonts w:ascii="Arial" w:hAnsi="Arial"/>
          <w:sz w:val="22"/>
          <w:szCs w:val="22"/>
        </w:rPr>
        <w:t xml:space="preserve">4.  </w:t>
      </w:r>
      <w:proofErr w:type="gramStart"/>
      <w:r>
        <w:rPr>
          <w:rFonts w:ascii="Arial" w:hAnsi="Arial"/>
          <w:sz w:val="22"/>
          <w:szCs w:val="22"/>
        </w:rPr>
        <w:t xml:space="preserve">a) </w:t>
      </w:r>
      <w:r w:rsidR="006910F7">
        <w:rPr>
          <w:rFonts w:ascii="Arial" w:hAnsi="Arial"/>
          <w:sz w:val="22"/>
          <w:szCs w:val="22"/>
        </w:rPr>
        <w:t xml:space="preserve"> </w:t>
      </w:r>
      <w:r w:rsidR="0070552F">
        <w:rPr>
          <w:rFonts w:ascii="Arial" w:hAnsi="Arial"/>
          <w:sz w:val="22"/>
          <w:szCs w:val="22"/>
        </w:rPr>
        <w:t xml:space="preserve"> </w:t>
      </w:r>
      <w:proofErr w:type="gramEnd"/>
      <w:r w:rsidR="0070552F" w:rsidRPr="0070552F">
        <w:rPr>
          <w:rFonts w:ascii="Arial" w:hAnsi="Arial"/>
          <w:color w:val="auto"/>
          <w:sz w:val="22"/>
          <w:szCs w:val="22"/>
        </w:rPr>
        <w:t xml:space="preserve">Read </w:t>
      </w:r>
      <w:r w:rsidR="0070552F" w:rsidRPr="0070552F">
        <w:rPr>
          <w:rFonts w:ascii="Arial" w:hAnsi="Arial"/>
          <w:b/>
          <w:bCs/>
          <w:color w:val="auto"/>
          <w:sz w:val="22"/>
          <w:szCs w:val="22"/>
        </w:rPr>
        <w:t>V10-16</w:t>
      </w:r>
      <w:r w:rsidR="0070552F" w:rsidRPr="0070552F">
        <w:rPr>
          <w:rFonts w:ascii="Arial" w:hAnsi="Arial"/>
          <w:color w:val="auto"/>
          <w:sz w:val="22"/>
          <w:szCs w:val="22"/>
        </w:rPr>
        <w:t>. Why do you think Abraham insisted on paying for the land even though Ephron and others would have given it to him?</w:t>
      </w:r>
    </w:p>
    <w:p w14:paraId="12255352" w14:textId="77777777" w:rsidR="00E25813" w:rsidRDefault="00E25813">
      <w:pPr>
        <w:pStyle w:val="Normal1"/>
        <w:tabs>
          <w:tab w:val="left" w:pos="720"/>
        </w:tabs>
        <w:rPr>
          <w:rFonts w:ascii="Arial" w:eastAsia="Arial" w:hAnsi="Arial" w:cs="Arial"/>
          <w:sz w:val="22"/>
          <w:szCs w:val="22"/>
        </w:rPr>
      </w:pPr>
    </w:p>
    <w:p w14:paraId="3CFA2EC1" w14:textId="77777777" w:rsidR="00E25813" w:rsidRDefault="00E25813">
      <w:pPr>
        <w:pStyle w:val="Normal1"/>
        <w:tabs>
          <w:tab w:val="left" w:pos="720"/>
        </w:tabs>
        <w:rPr>
          <w:rFonts w:ascii="Arial" w:eastAsia="Arial" w:hAnsi="Arial" w:cs="Arial"/>
          <w:sz w:val="22"/>
          <w:szCs w:val="22"/>
        </w:rPr>
      </w:pPr>
    </w:p>
    <w:p w14:paraId="64E08444" w14:textId="77777777" w:rsidR="00E25813" w:rsidRDefault="00E25813">
      <w:pPr>
        <w:pStyle w:val="Normal1"/>
        <w:tabs>
          <w:tab w:val="left" w:pos="720"/>
        </w:tabs>
        <w:ind w:left="1080" w:hanging="810"/>
        <w:rPr>
          <w:rFonts w:ascii="Arial" w:eastAsia="Arial" w:hAnsi="Arial" w:cs="Arial"/>
        </w:rPr>
      </w:pPr>
    </w:p>
    <w:p w14:paraId="143F22F6" w14:textId="77777777" w:rsidR="00E25813" w:rsidRDefault="00E25813">
      <w:pPr>
        <w:pStyle w:val="Normal1"/>
        <w:tabs>
          <w:tab w:val="left" w:pos="720"/>
        </w:tabs>
        <w:rPr>
          <w:rFonts w:ascii="Arial" w:eastAsia="Arial" w:hAnsi="Arial" w:cs="Arial"/>
          <w:sz w:val="22"/>
          <w:szCs w:val="22"/>
        </w:rPr>
      </w:pPr>
    </w:p>
    <w:p w14:paraId="552CED51" w14:textId="77777777" w:rsidR="00E25813" w:rsidRDefault="00E25813">
      <w:pPr>
        <w:pStyle w:val="Normal1"/>
        <w:tabs>
          <w:tab w:val="left" w:pos="720"/>
        </w:tabs>
        <w:rPr>
          <w:rFonts w:ascii="Arial" w:eastAsia="Arial" w:hAnsi="Arial" w:cs="Arial"/>
          <w:sz w:val="22"/>
          <w:szCs w:val="22"/>
        </w:rPr>
      </w:pPr>
    </w:p>
    <w:p w14:paraId="45208CA7" w14:textId="124808D4" w:rsidR="0070552F" w:rsidRPr="0070552F" w:rsidRDefault="002F1B1A" w:rsidP="0070552F">
      <w:pPr>
        <w:pStyle w:val="Normal1"/>
        <w:tabs>
          <w:tab w:val="left" w:pos="810"/>
        </w:tabs>
        <w:ind w:left="720" w:hanging="360"/>
        <w:rPr>
          <w:rFonts w:ascii="Arial" w:hAnsi="Arial"/>
          <w:color w:val="auto"/>
          <w:sz w:val="22"/>
          <w:szCs w:val="22"/>
        </w:rPr>
      </w:pPr>
      <w:r>
        <w:rPr>
          <w:rFonts w:ascii="Arial" w:eastAsia="Arial" w:hAnsi="Arial" w:cs="Arial"/>
        </w:rPr>
        <w:t xml:space="preserve">b) </w:t>
      </w:r>
      <w:r w:rsidR="0070552F">
        <w:rPr>
          <w:rFonts w:ascii="Arial" w:eastAsia="Arial" w:hAnsi="Arial" w:cs="Arial"/>
        </w:rPr>
        <w:t xml:space="preserve"> </w:t>
      </w:r>
      <w:r w:rsidR="006910F7">
        <w:rPr>
          <w:rFonts w:ascii="Arial" w:eastAsia="Arial" w:hAnsi="Arial" w:cs="Arial"/>
        </w:rPr>
        <w:t xml:space="preserve"> </w:t>
      </w:r>
      <w:r w:rsidR="0070552F" w:rsidRPr="0070552F">
        <w:rPr>
          <w:rFonts w:ascii="Arial" w:hAnsi="Arial"/>
          <w:color w:val="auto"/>
          <w:sz w:val="22"/>
          <w:szCs w:val="22"/>
        </w:rPr>
        <w:t xml:space="preserve">How does the interaction between Abraham and Ephron convict or encourage you to show honor </w:t>
      </w:r>
      <w:r w:rsidR="0070552F">
        <w:rPr>
          <w:rFonts w:ascii="Arial" w:hAnsi="Arial"/>
          <w:color w:val="auto"/>
          <w:sz w:val="22"/>
          <w:szCs w:val="22"/>
        </w:rPr>
        <w:t xml:space="preserve">   </w:t>
      </w:r>
      <w:r w:rsidR="0070552F" w:rsidRPr="0070552F">
        <w:rPr>
          <w:rFonts w:ascii="Arial" w:hAnsi="Arial"/>
          <w:color w:val="auto"/>
          <w:sz w:val="22"/>
          <w:szCs w:val="22"/>
        </w:rPr>
        <w:t xml:space="preserve">and respect to someone in your life? Explain. (See also </w:t>
      </w:r>
      <w:r w:rsidR="0070552F" w:rsidRPr="0070552F">
        <w:rPr>
          <w:rFonts w:ascii="Arial" w:hAnsi="Arial"/>
          <w:b/>
          <w:bCs/>
          <w:color w:val="auto"/>
          <w:sz w:val="22"/>
          <w:szCs w:val="22"/>
        </w:rPr>
        <w:t>Matthew 7:12</w:t>
      </w:r>
      <w:r w:rsidR="0070552F" w:rsidRPr="004654BE">
        <w:rPr>
          <w:rFonts w:ascii="Arial" w:hAnsi="Arial"/>
          <w:bCs/>
          <w:color w:val="auto"/>
          <w:sz w:val="22"/>
          <w:szCs w:val="22"/>
        </w:rPr>
        <w:t>.)</w:t>
      </w:r>
    </w:p>
    <w:p w14:paraId="05B60EDD" w14:textId="2B0DA285" w:rsidR="00E25813" w:rsidRDefault="00E25813" w:rsidP="0070552F">
      <w:pPr>
        <w:pStyle w:val="Normal1"/>
        <w:tabs>
          <w:tab w:val="left" w:pos="720"/>
        </w:tabs>
        <w:spacing w:after="60"/>
        <w:ind w:left="540" w:hanging="270"/>
        <w:rPr>
          <w:rFonts w:ascii="Arial" w:eastAsia="Arial" w:hAnsi="Arial" w:cs="Arial"/>
          <w:sz w:val="22"/>
          <w:szCs w:val="22"/>
        </w:rPr>
      </w:pPr>
    </w:p>
    <w:p w14:paraId="4578A203" w14:textId="77777777" w:rsidR="00E25813" w:rsidRDefault="00E25813">
      <w:pPr>
        <w:pStyle w:val="Normal1"/>
        <w:widowControl/>
        <w:rPr>
          <w:rFonts w:ascii="Arial" w:eastAsia="Arial" w:hAnsi="Arial" w:cs="Arial"/>
          <w:sz w:val="22"/>
          <w:szCs w:val="22"/>
        </w:rPr>
      </w:pPr>
    </w:p>
    <w:p w14:paraId="70876E0D" w14:textId="77777777" w:rsidR="0070552F" w:rsidRDefault="0070552F">
      <w:pPr>
        <w:pStyle w:val="Normal1"/>
        <w:widowControl/>
        <w:rPr>
          <w:rFonts w:ascii="Arial" w:eastAsia="Arial" w:hAnsi="Arial" w:cs="Arial"/>
          <w:sz w:val="22"/>
          <w:szCs w:val="22"/>
        </w:rPr>
      </w:pPr>
    </w:p>
    <w:p w14:paraId="1695DC0A" w14:textId="77777777" w:rsidR="0070552F" w:rsidRDefault="0070552F">
      <w:pPr>
        <w:pStyle w:val="Normal1"/>
        <w:widowControl/>
        <w:rPr>
          <w:rFonts w:ascii="Arial" w:eastAsia="Arial" w:hAnsi="Arial" w:cs="Arial"/>
          <w:sz w:val="22"/>
          <w:szCs w:val="22"/>
        </w:rPr>
      </w:pPr>
    </w:p>
    <w:p w14:paraId="0E273418" w14:textId="77777777" w:rsidR="0070552F" w:rsidRDefault="0070552F">
      <w:pPr>
        <w:pStyle w:val="Normal1"/>
        <w:widowControl/>
        <w:rPr>
          <w:rFonts w:ascii="Arial" w:eastAsia="Arial" w:hAnsi="Arial" w:cs="Arial"/>
          <w:sz w:val="22"/>
          <w:szCs w:val="22"/>
        </w:rPr>
      </w:pPr>
    </w:p>
    <w:p w14:paraId="0233306A" w14:textId="77777777" w:rsidR="00B744AD" w:rsidRPr="00420127" w:rsidRDefault="00B744AD" w:rsidP="00B744AD">
      <w:pPr>
        <w:pStyle w:val="Question"/>
        <w:pBdr>
          <w:bottom w:val="double" w:sz="6" w:space="1" w:color="auto"/>
        </w:pBdr>
        <w:tabs>
          <w:tab w:val="clear" w:pos="720"/>
        </w:tabs>
        <w:ind w:left="0" w:firstLine="0"/>
        <w:rPr>
          <w:rFonts w:ascii="Arial" w:hAnsi="Arial" w:cs="Arial"/>
        </w:rPr>
      </w:pPr>
    </w:p>
    <w:p w14:paraId="382D1F69" w14:textId="77777777" w:rsidR="00E25813" w:rsidRDefault="00E25813" w:rsidP="00BA575A">
      <w:pPr>
        <w:pStyle w:val="Normal1"/>
        <w:tabs>
          <w:tab w:val="left" w:pos="720"/>
        </w:tabs>
        <w:rPr>
          <w:rFonts w:ascii="Arial" w:eastAsia="Arial" w:hAnsi="Arial" w:cs="Arial"/>
          <w:sz w:val="22"/>
          <w:szCs w:val="22"/>
        </w:rPr>
      </w:pPr>
    </w:p>
    <w:p w14:paraId="361AC4E7" w14:textId="64E32616" w:rsidR="00E25813" w:rsidRDefault="002F1B1A" w:rsidP="006910F7">
      <w:pPr>
        <w:pStyle w:val="Normal1"/>
        <w:tabs>
          <w:tab w:val="left" w:pos="720"/>
        </w:tabs>
        <w:ind w:left="630" w:hanging="630"/>
        <w:rPr>
          <w:rFonts w:ascii="Arial" w:hAnsi="Arial"/>
          <w:b/>
          <w:bCs/>
          <w:sz w:val="22"/>
          <w:szCs w:val="22"/>
        </w:rPr>
      </w:pPr>
      <w:r>
        <w:rPr>
          <w:rFonts w:ascii="Arial" w:hAnsi="Arial"/>
          <w:sz w:val="22"/>
          <w:szCs w:val="22"/>
        </w:rPr>
        <w:t xml:space="preserve">5.  In your own words, sum up what </w:t>
      </w:r>
      <w:r w:rsidR="004B68EE" w:rsidRPr="00350FD1">
        <w:rPr>
          <w:rFonts w:ascii="Arial" w:hAnsi="Arial"/>
          <w:color w:val="auto"/>
          <w:sz w:val="22"/>
          <w:szCs w:val="22"/>
        </w:rPr>
        <w:t>takes</w:t>
      </w:r>
      <w:r w:rsidRPr="00350FD1">
        <w:rPr>
          <w:rFonts w:ascii="Arial" w:hAnsi="Arial"/>
          <w:color w:val="auto"/>
          <w:sz w:val="22"/>
          <w:szCs w:val="22"/>
        </w:rPr>
        <w:t xml:space="preserve"> </w:t>
      </w:r>
      <w:r>
        <w:rPr>
          <w:rFonts w:ascii="Arial" w:hAnsi="Arial"/>
          <w:sz w:val="22"/>
          <w:szCs w:val="22"/>
        </w:rPr>
        <w:t xml:space="preserve">place between Abraham and his servant in </w:t>
      </w:r>
      <w:r>
        <w:rPr>
          <w:rFonts w:ascii="Arial" w:hAnsi="Arial"/>
          <w:b/>
          <w:bCs/>
          <w:sz w:val="22"/>
          <w:szCs w:val="22"/>
        </w:rPr>
        <w:t>Genesis 24:1-9.</w:t>
      </w:r>
    </w:p>
    <w:p w14:paraId="3C00AFE1" w14:textId="77777777" w:rsidR="006910F7" w:rsidRDefault="006910F7" w:rsidP="006910F7">
      <w:pPr>
        <w:pStyle w:val="Normal1"/>
        <w:tabs>
          <w:tab w:val="left" w:pos="720"/>
        </w:tabs>
        <w:ind w:left="630" w:hanging="630"/>
        <w:rPr>
          <w:rFonts w:ascii="Arial" w:hAnsi="Arial"/>
          <w:b/>
          <w:bCs/>
          <w:sz w:val="22"/>
          <w:szCs w:val="22"/>
        </w:rPr>
      </w:pPr>
    </w:p>
    <w:p w14:paraId="01681C0A" w14:textId="77777777" w:rsidR="006910F7" w:rsidRDefault="006910F7" w:rsidP="006910F7">
      <w:pPr>
        <w:pStyle w:val="Normal1"/>
        <w:tabs>
          <w:tab w:val="left" w:pos="720"/>
        </w:tabs>
        <w:ind w:left="630" w:hanging="630"/>
        <w:rPr>
          <w:rFonts w:ascii="Arial" w:eastAsia="Arial" w:hAnsi="Arial" w:cs="Arial"/>
          <w:sz w:val="22"/>
          <w:szCs w:val="22"/>
        </w:rPr>
      </w:pPr>
    </w:p>
    <w:p w14:paraId="1208622F" w14:textId="77777777" w:rsidR="006910F7" w:rsidRDefault="006910F7" w:rsidP="006910F7">
      <w:pPr>
        <w:pStyle w:val="Normal1"/>
        <w:tabs>
          <w:tab w:val="left" w:pos="720"/>
        </w:tabs>
        <w:ind w:left="630" w:hanging="630"/>
        <w:rPr>
          <w:rFonts w:ascii="Arial" w:eastAsia="Arial" w:hAnsi="Arial" w:cs="Arial"/>
          <w:sz w:val="22"/>
          <w:szCs w:val="22"/>
        </w:rPr>
      </w:pPr>
    </w:p>
    <w:p w14:paraId="647E7F5B" w14:textId="77777777" w:rsidR="00BA575A" w:rsidRDefault="00BA575A" w:rsidP="006910F7">
      <w:pPr>
        <w:pStyle w:val="Normal1"/>
        <w:tabs>
          <w:tab w:val="left" w:pos="720"/>
        </w:tabs>
        <w:ind w:left="630" w:hanging="630"/>
        <w:rPr>
          <w:rFonts w:ascii="Arial" w:eastAsia="Arial" w:hAnsi="Arial" w:cs="Arial"/>
          <w:sz w:val="22"/>
          <w:szCs w:val="22"/>
        </w:rPr>
      </w:pPr>
    </w:p>
    <w:p w14:paraId="66AB618A" w14:textId="77777777" w:rsidR="00E25813" w:rsidRDefault="00E25813">
      <w:pPr>
        <w:pStyle w:val="Normal1"/>
        <w:tabs>
          <w:tab w:val="left" w:pos="720"/>
        </w:tabs>
        <w:rPr>
          <w:rFonts w:ascii="Arial" w:eastAsia="Arial" w:hAnsi="Arial" w:cs="Arial"/>
          <w:sz w:val="22"/>
          <w:szCs w:val="22"/>
        </w:rPr>
      </w:pPr>
    </w:p>
    <w:p w14:paraId="57C9E6E0" w14:textId="714CCA76" w:rsidR="00E25813" w:rsidRDefault="002F1B1A" w:rsidP="00BA575A">
      <w:pPr>
        <w:pStyle w:val="Normal1"/>
        <w:tabs>
          <w:tab w:val="left" w:pos="270"/>
          <w:tab w:val="left" w:pos="720"/>
        </w:tabs>
        <w:spacing w:after="60"/>
        <w:ind w:left="630" w:hanging="630"/>
        <w:rPr>
          <w:rFonts w:ascii="Arial" w:eastAsia="Arial" w:hAnsi="Arial" w:cs="Arial"/>
          <w:sz w:val="22"/>
          <w:szCs w:val="22"/>
        </w:rPr>
      </w:pPr>
      <w:r>
        <w:rPr>
          <w:rFonts w:ascii="Arial" w:hAnsi="Arial"/>
          <w:sz w:val="22"/>
          <w:szCs w:val="22"/>
        </w:rPr>
        <w:lastRenderedPageBreak/>
        <w:t xml:space="preserve">6. </w:t>
      </w:r>
      <w:r w:rsidR="006910F7">
        <w:rPr>
          <w:rFonts w:ascii="Arial" w:hAnsi="Arial"/>
          <w:sz w:val="22"/>
          <w:szCs w:val="22"/>
        </w:rPr>
        <w:t xml:space="preserve"> </w:t>
      </w:r>
      <w:proofErr w:type="gramStart"/>
      <w:r>
        <w:rPr>
          <w:rFonts w:ascii="Arial" w:hAnsi="Arial"/>
          <w:sz w:val="22"/>
          <w:szCs w:val="22"/>
        </w:rPr>
        <w:t>a)</w:t>
      </w:r>
      <w:r w:rsidR="006910F7">
        <w:rPr>
          <w:rFonts w:ascii="Arial" w:hAnsi="Arial"/>
          <w:sz w:val="22"/>
          <w:szCs w:val="22"/>
        </w:rPr>
        <w:t xml:space="preserve">  </w:t>
      </w:r>
      <w:r>
        <w:rPr>
          <w:rFonts w:ascii="Arial" w:hAnsi="Arial"/>
          <w:sz w:val="22"/>
          <w:szCs w:val="22"/>
        </w:rPr>
        <w:t>Read</w:t>
      </w:r>
      <w:proofErr w:type="gramEnd"/>
      <w:r>
        <w:rPr>
          <w:rFonts w:ascii="Arial" w:hAnsi="Arial"/>
          <w:sz w:val="22"/>
          <w:szCs w:val="22"/>
        </w:rPr>
        <w:t xml:space="preserve"> </w:t>
      </w:r>
      <w:r w:rsidR="0070552F">
        <w:rPr>
          <w:rFonts w:ascii="Arial" w:hAnsi="Arial"/>
          <w:b/>
          <w:bCs/>
          <w:sz w:val="22"/>
          <w:szCs w:val="22"/>
        </w:rPr>
        <w:t>V10</w:t>
      </w:r>
      <w:r>
        <w:rPr>
          <w:rFonts w:ascii="Arial" w:hAnsi="Arial"/>
          <w:b/>
          <w:bCs/>
          <w:sz w:val="22"/>
          <w:szCs w:val="22"/>
        </w:rPr>
        <w:t>-14</w:t>
      </w:r>
      <w:r>
        <w:rPr>
          <w:rFonts w:ascii="Arial" w:hAnsi="Arial"/>
          <w:sz w:val="22"/>
          <w:szCs w:val="22"/>
        </w:rPr>
        <w:t>. What is impressed upon you as you “listen in</w:t>
      </w:r>
      <w:r w:rsidR="0070552F">
        <w:rPr>
          <w:rFonts w:ascii="Arial" w:hAnsi="Arial"/>
          <w:sz w:val="22"/>
          <w:szCs w:val="22"/>
        </w:rPr>
        <w:t>”</w:t>
      </w:r>
      <w:r>
        <w:rPr>
          <w:rFonts w:ascii="Arial" w:hAnsi="Arial"/>
          <w:sz w:val="22"/>
          <w:szCs w:val="22"/>
        </w:rPr>
        <w:t xml:space="preserve"> on Ab</w:t>
      </w:r>
      <w:r w:rsidR="0070552F">
        <w:rPr>
          <w:rFonts w:ascii="Arial" w:hAnsi="Arial"/>
          <w:sz w:val="22"/>
          <w:szCs w:val="22"/>
        </w:rPr>
        <w:t>raham’s servant’s prayer?  W</w:t>
      </w:r>
      <w:r>
        <w:rPr>
          <w:rFonts w:ascii="Arial" w:hAnsi="Arial"/>
          <w:sz w:val="22"/>
          <w:szCs w:val="22"/>
        </w:rPr>
        <w:t xml:space="preserve">hat phrase stands out to you in </w:t>
      </w:r>
      <w:r>
        <w:rPr>
          <w:rFonts w:ascii="Arial" w:hAnsi="Arial"/>
          <w:b/>
          <w:bCs/>
          <w:sz w:val="22"/>
          <w:szCs w:val="22"/>
        </w:rPr>
        <w:t>V15</w:t>
      </w:r>
      <w:r>
        <w:rPr>
          <w:rFonts w:ascii="Arial" w:hAnsi="Arial"/>
          <w:sz w:val="22"/>
          <w:szCs w:val="22"/>
        </w:rPr>
        <w:t>?</w:t>
      </w:r>
    </w:p>
    <w:p w14:paraId="6397B34C" w14:textId="77777777" w:rsidR="00E25813" w:rsidRDefault="00E25813">
      <w:pPr>
        <w:pStyle w:val="Normal1"/>
        <w:tabs>
          <w:tab w:val="left" w:pos="720"/>
        </w:tabs>
        <w:spacing w:after="60"/>
        <w:rPr>
          <w:rFonts w:ascii="Arial" w:eastAsia="Arial" w:hAnsi="Arial" w:cs="Arial"/>
          <w:sz w:val="22"/>
          <w:szCs w:val="22"/>
        </w:rPr>
      </w:pPr>
    </w:p>
    <w:p w14:paraId="63E8A896" w14:textId="77777777" w:rsidR="00BA575A" w:rsidRDefault="00BA575A">
      <w:pPr>
        <w:pStyle w:val="Normal1"/>
        <w:tabs>
          <w:tab w:val="left" w:pos="720"/>
        </w:tabs>
        <w:spacing w:after="60"/>
        <w:rPr>
          <w:rFonts w:ascii="Arial" w:eastAsia="Arial" w:hAnsi="Arial" w:cs="Arial"/>
          <w:sz w:val="22"/>
          <w:szCs w:val="22"/>
        </w:rPr>
      </w:pPr>
    </w:p>
    <w:p w14:paraId="6F987D39" w14:textId="77777777" w:rsidR="00BA575A" w:rsidRDefault="00BA575A">
      <w:pPr>
        <w:pStyle w:val="Normal1"/>
        <w:tabs>
          <w:tab w:val="left" w:pos="720"/>
        </w:tabs>
        <w:spacing w:after="60"/>
        <w:rPr>
          <w:rFonts w:ascii="Arial" w:eastAsia="Arial" w:hAnsi="Arial" w:cs="Arial"/>
          <w:sz w:val="22"/>
          <w:szCs w:val="22"/>
        </w:rPr>
      </w:pPr>
    </w:p>
    <w:p w14:paraId="4808E1C7" w14:textId="77777777" w:rsidR="00BA575A" w:rsidRDefault="00BA575A">
      <w:pPr>
        <w:pStyle w:val="Normal1"/>
        <w:tabs>
          <w:tab w:val="left" w:pos="720"/>
        </w:tabs>
        <w:spacing w:after="60"/>
        <w:rPr>
          <w:rFonts w:ascii="Arial" w:eastAsia="Arial" w:hAnsi="Arial" w:cs="Arial"/>
          <w:sz w:val="22"/>
          <w:szCs w:val="22"/>
        </w:rPr>
      </w:pPr>
    </w:p>
    <w:p w14:paraId="17CA62B1" w14:textId="77777777" w:rsidR="00BA575A" w:rsidRDefault="00BA575A">
      <w:pPr>
        <w:pStyle w:val="Normal1"/>
        <w:tabs>
          <w:tab w:val="left" w:pos="720"/>
        </w:tabs>
        <w:spacing w:after="60"/>
        <w:rPr>
          <w:rFonts w:ascii="Arial" w:eastAsia="Arial" w:hAnsi="Arial" w:cs="Arial"/>
          <w:sz w:val="22"/>
          <w:szCs w:val="22"/>
        </w:rPr>
      </w:pPr>
    </w:p>
    <w:p w14:paraId="4DC64CC4" w14:textId="7938FF38" w:rsidR="00E25813" w:rsidRDefault="00BA575A" w:rsidP="00BA575A">
      <w:pPr>
        <w:pStyle w:val="Normal1"/>
        <w:tabs>
          <w:tab w:val="left" w:pos="90"/>
          <w:tab w:val="left" w:pos="270"/>
          <w:tab w:val="left" w:pos="720"/>
          <w:tab w:val="left" w:pos="810"/>
        </w:tabs>
        <w:spacing w:after="60"/>
        <w:ind w:left="630" w:hanging="360"/>
        <w:rPr>
          <w:rFonts w:ascii="Arial" w:eastAsia="Arial" w:hAnsi="Arial" w:cs="Arial"/>
          <w:sz w:val="22"/>
          <w:szCs w:val="22"/>
        </w:rPr>
      </w:pPr>
      <w:r>
        <w:rPr>
          <w:rFonts w:ascii="Arial" w:hAnsi="Arial"/>
          <w:sz w:val="22"/>
          <w:szCs w:val="22"/>
        </w:rPr>
        <w:t xml:space="preserve"> </w:t>
      </w:r>
      <w:r w:rsidR="002F1B1A">
        <w:rPr>
          <w:rFonts w:ascii="Arial" w:hAnsi="Arial"/>
          <w:sz w:val="22"/>
          <w:szCs w:val="22"/>
        </w:rPr>
        <w:t>b)</w:t>
      </w:r>
      <w:r w:rsidR="006910F7">
        <w:rPr>
          <w:rFonts w:ascii="Arial" w:hAnsi="Arial"/>
          <w:sz w:val="22"/>
          <w:szCs w:val="22"/>
        </w:rPr>
        <w:t xml:space="preserve"> </w:t>
      </w:r>
      <w:r w:rsidR="002F1B1A">
        <w:rPr>
          <w:rFonts w:ascii="Arial" w:hAnsi="Arial"/>
          <w:sz w:val="22"/>
          <w:szCs w:val="22"/>
        </w:rPr>
        <w:t xml:space="preserve"> After God clearly answered the servant’s prayer (</w:t>
      </w:r>
      <w:r w:rsidR="002F1B1A">
        <w:rPr>
          <w:rFonts w:ascii="Arial" w:hAnsi="Arial"/>
          <w:b/>
          <w:bCs/>
          <w:sz w:val="22"/>
          <w:szCs w:val="22"/>
        </w:rPr>
        <w:t>V16-4</w:t>
      </w:r>
      <w:r w:rsidR="0070552F">
        <w:rPr>
          <w:rFonts w:ascii="Arial" w:hAnsi="Arial"/>
          <w:b/>
          <w:bCs/>
          <w:sz w:val="22"/>
          <w:szCs w:val="22"/>
        </w:rPr>
        <w:t>9</w:t>
      </w:r>
      <w:r w:rsidR="002F1B1A">
        <w:rPr>
          <w:rFonts w:ascii="Arial" w:hAnsi="Arial"/>
          <w:sz w:val="22"/>
          <w:szCs w:val="22"/>
        </w:rPr>
        <w:t xml:space="preserve">), what was </w:t>
      </w:r>
      <w:r w:rsidR="004B68EE" w:rsidRPr="00350FD1">
        <w:rPr>
          <w:rFonts w:ascii="Arial" w:hAnsi="Arial"/>
          <w:color w:val="auto"/>
          <w:sz w:val="22"/>
          <w:szCs w:val="22"/>
        </w:rPr>
        <w:t>the servant’s</w:t>
      </w:r>
      <w:r w:rsidR="002F1B1A" w:rsidRPr="004B68EE">
        <w:rPr>
          <w:rFonts w:ascii="Arial" w:hAnsi="Arial"/>
          <w:color w:val="FF0000"/>
          <w:sz w:val="22"/>
          <w:szCs w:val="22"/>
        </w:rPr>
        <w:t xml:space="preserve"> </w:t>
      </w:r>
      <w:r w:rsidR="002F1B1A">
        <w:rPr>
          <w:rFonts w:ascii="Arial" w:hAnsi="Arial"/>
          <w:sz w:val="22"/>
          <w:szCs w:val="22"/>
        </w:rPr>
        <w:t xml:space="preserve">immediate response, according to </w:t>
      </w:r>
      <w:r w:rsidR="002F1B1A">
        <w:rPr>
          <w:rFonts w:ascii="Arial" w:hAnsi="Arial"/>
          <w:b/>
          <w:bCs/>
          <w:sz w:val="22"/>
          <w:szCs w:val="22"/>
        </w:rPr>
        <w:t>V26</w:t>
      </w:r>
      <w:r w:rsidR="0070552F" w:rsidRPr="0070552F">
        <w:rPr>
          <w:rFonts w:ascii="Arial" w:hAnsi="Arial"/>
          <w:b/>
          <w:sz w:val="22"/>
          <w:szCs w:val="22"/>
        </w:rPr>
        <w:t>-27</w:t>
      </w:r>
      <w:r w:rsidR="0070552F">
        <w:rPr>
          <w:rFonts w:ascii="Arial" w:hAnsi="Arial"/>
          <w:sz w:val="22"/>
          <w:szCs w:val="22"/>
        </w:rPr>
        <w:t xml:space="preserve"> </w:t>
      </w:r>
      <w:r w:rsidR="002F1B1A">
        <w:rPr>
          <w:rFonts w:ascii="Arial" w:hAnsi="Arial"/>
          <w:sz w:val="22"/>
          <w:szCs w:val="22"/>
        </w:rPr>
        <w:t xml:space="preserve">and </w:t>
      </w:r>
      <w:r w:rsidR="002F1B1A">
        <w:rPr>
          <w:rFonts w:ascii="Arial" w:hAnsi="Arial"/>
          <w:b/>
          <w:bCs/>
          <w:sz w:val="22"/>
          <w:szCs w:val="22"/>
        </w:rPr>
        <w:t>V48</w:t>
      </w:r>
      <w:r w:rsidR="002F1B1A">
        <w:rPr>
          <w:rFonts w:ascii="Arial" w:hAnsi="Arial"/>
          <w:sz w:val="22"/>
          <w:szCs w:val="22"/>
        </w:rPr>
        <w:t xml:space="preserve">? </w:t>
      </w:r>
    </w:p>
    <w:p w14:paraId="4B7BD318" w14:textId="77777777" w:rsidR="00E25813" w:rsidRDefault="00E25813">
      <w:pPr>
        <w:pStyle w:val="Normal1"/>
        <w:tabs>
          <w:tab w:val="left" w:pos="720"/>
        </w:tabs>
        <w:spacing w:after="60"/>
        <w:rPr>
          <w:rFonts w:ascii="Arial" w:eastAsia="Arial" w:hAnsi="Arial" w:cs="Arial"/>
          <w:sz w:val="22"/>
          <w:szCs w:val="22"/>
        </w:rPr>
      </w:pPr>
    </w:p>
    <w:p w14:paraId="685E1C07" w14:textId="77777777" w:rsidR="00E25813" w:rsidRDefault="00E25813">
      <w:pPr>
        <w:pStyle w:val="Normal1"/>
        <w:tabs>
          <w:tab w:val="left" w:pos="720"/>
        </w:tabs>
        <w:spacing w:after="60"/>
        <w:rPr>
          <w:rFonts w:ascii="Arial" w:eastAsia="Arial" w:hAnsi="Arial" w:cs="Arial"/>
          <w:sz w:val="22"/>
          <w:szCs w:val="22"/>
        </w:rPr>
      </w:pPr>
    </w:p>
    <w:p w14:paraId="7D66305A" w14:textId="77777777" w:rsidR="00E25813" w:rsidRDefault="00E25813">
      <w:pPr>
        <w:pStyle w:val="Normal1"/>
        <w:tabs>
          <w:tab w:val="left" w:pos="720"/>
        </w:tabs>
        <w:spacing w:after="60"/>
        <w:rPr>
          <w:rFonts w:ascii="Arial" w:eastAsia="Arial" w:hAnsi="Arial" w:cs="Arial"/>
          <w:sz w:val="22"/>
          <w:szCs w:val="22"/>
        </w:rPr>
      </w:pPr>
    </w:p>
    <w:p w14:paraId="5459D78B" w14:textId="77777777" w:rsidR="00E25813" w:rsidRDefault="00E25813">
      <w:pPr>
        <w:pStyle w:val="Normal1"/>
        <w:tabs>
          <w:tab w:val="left" w:pos="720"/>
        </w:tabs>
        <w:spacing w:after="60"/>
        <w:rPr>
          <w:rFonts w:ascii="Arial" w:eastAsia="Arial" w:hAnsi="Arial" w:cs="Arial"/>
          <w:sz w:val="22"/>
          <w:szCs w:val="22"/>
        </w:rPr>
      </w:pPr>
    </w:p>
    <w:p w14:paraId="15AECA3D" w14:textId="77777777" w:rsidR="00E25813" w:rsidRDefault="002F1B1A" w:rsidP="006910F7">
      <w:pPr>
        <w:pStyle w:val="Normal1"/>
        <w:tabs>
          <w:tab w:val="left" w:pos="720"/>
        </w:tabs>
        <w:spacing w:after="60"/>
        <w:ind w:left="720" w:hanging="720"/>
        <w:rPr>
          <w:rFonts w:ascii="Arial" w:eastAsia="Arial" w:hAnsi="Arial" w:cs="Arial"/>
          <w:sz w:val="22"/>
          <w:szCs w:val="22"/>
        </w:rPr>
      </w:pPr>
      <w:r>
        <w:rPr>
          <w:rFonts w:ascii="Arial" w:hAnsi="Arial"/>
          <w:sz w:val="22"/>
          <w:szCs w:val="22"/>
        </w:rPr>
        <w:t xml:space="preserve">      c) </w:t>
      </w:r>
      <w:r w:rsidR="006910F7">
        <w:rPr>
          <w:rFonts w:ascii="Arial" w:hAnsi="Arial"/>
          <w:sz w:val="22"/>
          <w:szCs w:val="22"/>
        </w:rPr>
        <w:t xml:space="preserve"> </w:t>
      </w:r>
      <w:r>
        <w:rPr>
          <w:rFonts w:ascii="Arial" w:hAnsi="Arial"/>
          <w:sz w:val="22"/>
          <w:szCs w:val="22"/>
        </w:rPr>
        <w:t>Reflect on this part of scripture and your answers for questions 6a and b. How have the prayer accounts in this passage encouraged or convicted you in your own prayer life?</w:t>
      </w:r>
    </w:p>
    <w:p w14:paraId="6D91385C" w14:textId="77777777" w:rsidR="00E25813" w:rsidRDefault="00E25813">
      <w:pPr>
        <w:pStyle w:val="Normal1"/>
        <w:tabs>
          <w:tab w:val="left" w:pos="720"/>
        </w:tabs>
        <w:spacing w:after="60"/>
        <w:rPr>
          <w:rFonts w:ascii="Arial" w:eastAsia="Arial" w:hAnsi="Arial" w:cs="Arial"/>
          <w:sz w:val="22"/>
          <w:szCs w:val="22"/>
        </w:rPr>
      </w:pPr>
    </w:p>
    <w:p w14:paraId="71581CC9" w14:textId="77777777" w:rsidR="00E25813" w:rsidRDefault="00E25813">
      <w:pPr>
        <w:pStyle w:val="Normal1"/>
        <w:tabs>
          <w:tab w:val="left" w:pos="720"/>
        </w:tabs>
        <w:spacing w:after="60"/>
        <w:rPr>
          <w:rFonts w:ascii="Arial" w:eastAsia="Arial" w:hAnsi="Arial" w:cs="Arial"/>
          <w:sz w:val="22"/>
          <w:szCs w:val="22"/>
        </w:rPr>
      </w:pPr>
    </w:p>
    <w:p w14:paraId="4A38DA25" w14:textId="77777777" w:rsidR="00BA575A" w:rsidRDefault="00BA575A">
      <w:pPr>
        <w:pStyle w:val="Normal1"/>
        <w:tabs>
          <w:tab w:val="left" w:pos="720"/>
        </w:tabs>
        <w:spacing w:after="60"/>
        <w:rPr>
          <w:rFonts w:ascii="Arial" w:eastAsia="Arial" w:hAnsi="Arial" w:cs="Arial"/>
          <w:sz w:val="22"/>
          <w:szCs w:val="22"/>
        </w:rPr>
      </w:pPr>
    </w:p>
    <w:p w14:paraId="6155E968" w14:textId="77777777" w:rsidR="000874FD" w:rsidRDefault="000874FD">
      <w:pPr>
        <w:pStyle w:val="Normal1"/>
        <w:tabs>
          <w:tab w:val="left" w:pos="720"/>
        </w:tabs>
        <w:spacing w:after="60"/>
        <w:rPr>
          <w:rFonts w:ascii="Arial" w:eastAsia="Arial" w:hAnsi="Arial" w:cs="Arial"/>
          <w:sz w:val="22"/>
          <w:szCs w:val="22"/>
        </w:rPr>
      </w:pPr>
    </w:p>
    <w:p w14:paraId="5C554048" w14:textId="77777777" w:rsidR="00E25813" w:rsidRDefault="00E25813">
      <w:pPr>
        <w:pStyle w:val="Normal1"/>
        <w:tabs>
          <w:tab w:val="left" w:pos="720"/>
        </w:tabs>
        <w:spacing w:after="60"/>
        <w:rPr>
          <w:rFonts w:ascii="Arial" w:eastAsia="Arial" w:hAnsi="Arial" w:cs="Arial"/>
          <w:sz w:val="22"/>
          <w:szCs w:val="22"/>
        </w:rPr>
      </w:pPr>
    </w:p>
    <w:p w14:paraId="4D8FEE56" w14:textId="1CACC553" w:rsidR="00E25813" w:rsidRDefault="002F1B1A" w:rsidP="00BA575A">
      <w:pPr>
        <w:pStyle w:val="Normal1"/>
        <w:tabs>
          <w:tab w:val="left" w:pos="720"/>
        </w:tabs>
        <w:spacing w:after="60"/>
        <w:ind w:left="720" w:hanging="720"/>
        <w:rPr>
          <w:rFonts w:ascii="Arial" w:eastAsia="Arial" w:hAnsi="Arial" w:cs="Arial"/>
          <w:sz w:val="22"/>
          <w:szCs w:val="22"/>
        </w:rPr>
      </w:pPr>
      <w:r>
        <w:rPr>
          <w:rFonts w:ascii="Arial" w:hAnsi="Arial"/>
          <w:sz w:val="22"/>
          <w:szCs w:val="22"/>
        </w:rPr>
        <w:t xml:space="preserve">7.  </w:t>
      </w:r>
      <w:proofErr w:type="gramStart"/>
      <w:r>
        <w:rPr>
          <w:rFonts w:ascii="Arial" w:hAnsi="Arial"/>
          <w:sz w:val="22"/>
          <w:szCs w:val="22"/>
        </w:rPr>
        <w:t xml:space="preserve">a) </w:t>
      </w:r>
      <w:r w:rsidR="006910F7">
        <w:rPr>
          <w:rFonts w:ascii="Arial" w:hAnsi="Arial"/>
          <w:sz w:val="22"/>
          <w:szCs w:val="22"/>
        </w:rPr>
        <w:t xml:space="preserve"> </w:t>
      </w:r>
      <w:r>
        <w:rPr>
          <w:rFonts w:ascii="Arial" w:hAnsi="Arial"/>
          <w:sz w:val="22"/>
          <w:szCs w:val="22"/>
        </w:rPr>
        <w:t>Though</w:t>
      </w:r>
      <w:proofErr w:type="gramEnd"/>
      <w:r>
        <w:rPr>
          <w:rFonts w:ascii="Arial" w:hAnsi="Arial"/>
          <w:sz w:val="22"/>
          <w:szCs w:val="22"/>
        </w:rPr>
        <w:t xml:space="preserve"> </w:t>
      </w:r>
      <w:r w:rsidR="004B68EE" w:rsidRPr="00350FD1">
        <w:rPr>
          <w:rFonts w:ascii="Arial" w:hAnsi="Arial"/>
          <w:color w:val="auto"/>
          <w:sz w:val="22"/>
          <w:szCs w:val="22"/>
        </w:rPr>
        <w:t>Rebekah’s family</w:t>
      </w:r>
      <w:r w:rsidRPr="004B68EE">
        <w:rPr>
          <w:rFonts w:ascii="Arial" w:hAnsi="Arial"/>
          <w:color w:val="FF0000"/>
          <w:sz w:val="22"/>
          <w:szCs w:val="22"/>
        </w:rPr>
        <w:t xml:space="preserve"> </w:t>
      </w:r>
      <w:r>
        <w:rPr>
          <w:rFonts w:ascii="Arial" w:hAnsi="Arial"/>
          <w:sz w:val="22"/>
          <w:szCs w:val="22"/>
        </w:rPr>
        <w:t xml:space="preserve">ultimately gave Rebekah a blessing and sent her on her way, what may have been going on in </w:t>
      </w:r>
      <w:r w:rsidR="004B68EE" w:rsidRPr="00350FD1">
        <w:rPr>
          <w:rFonts w:ascii="Arial" w:hAnsi="Arial"/>
          <w:color w:val="auto"/>
          <w:sz w:val="22"/>
          <w:szCs w:val="22"/>
        </w:rPr>
        <w:t>their</w:t>
      </w:r>
      <w:r w:rsidR="004B68EE">
        <w:rPr>
          <w:rFonts w:ascii="Arial" w:hAnsi="Arial"/>
          <w:color w:val="FF0000"/>
          <w:sz w:val="22"/>
          <w:szCs w:val="22"/>
        </w:rPr>
        <w:t xml:space="preserve"> </w:t>
      </w:r>
      <w:r>
        <w:rPr>
          <w:rFonts w:ascii="Arial" w:hAnsi="Arial"/>
          <w:sz w:val="22"/>
          <w:szCs w:val="22"/>
        </w:rPr>
        <w:t xml:space="preserve">the hearts and minds in </w:t>
      </w:r>
      <w:r>
        <w:rPr>
          <w:rFonts w:ascii="Arial" w:hAnsi="Arial"/>
          <w:b/>
          <w:bCs/>
          <w:sz w:val="22"/>
          <w:szCs w:val="22"/>
        </w:rPr>
        <w:t>V50-V57</w:t>
      </w:r>
      <w:r>
        <w:rPr>
          <w:rFonts w:ascii="Arial" w:hAnsi="Arial"/>
          <w:sz w:val="22"/>
          <w:szCs w:val="22"/>
        </w:rPr>
        <w:t xml:space="preserve">? </w:t>
      </w:r>
    </w:p>
    <w:p w14:paraId="25B72D77" w14:textId="77777777" w:rsidR="00E25813" w:rsidRDefault="00E25813">
      <w:pPr>
        <w:pStyle w:val="Normal1"/>
        <w:tabs>
          <w:tab w:val="left" w:pos="720"/>
        </w:tabs>
        <w:spacing w:after="60"/>
        <w:rPr>
          <w:rFonts w:ascii="Arial" w:eastAsia="Arial" w:hAnsi="Arial" w:cs="Arial"/>
          <w:sz w:val="22"/>
          <w:szCs w:val="22"/>
        </w:rPr>
      </w:pPr>
    </w:p>
    <w:p w14:paraId="7F57E7FF" w14:textId="77777777" w:rsidR="00E25813" w:rsidRDefault="00E25813">
      <w:pPr>
        <w:pStyle w:val="Normal1"/>
        <w:tabs>
          <w:tab w:val="left" w:pos="720"/>
        </w:tabs>
        <w:spacing w:after="60"/>
        <w:rPr>
          <w:rFonts w:ascii="Arial" w:eastAsia="Arial" w:hAnsi="Arial" w:cs="Arial"/>
          <w:sz w:val="22"/>
          <w:szCs w:val="22"/>
        </w:rPr>
      </w:pPr>
    </w:p>
    <w:p w14:paraId="37E8337E" w14:textId="77777777" w:rsidR="000874FD" w:rsidRDefault="000874FD">
      <w:pPr>
        <w:pStyle w:val="Normal1"/>
        <w:tabs>
          <w:tab w:val="left" w:pos="720"/>
        </w:tabs>
        <w:spacing w:after="60"/>
        <w:rPr>
          <w:rFonts w:ascii="Arial" w:eastAsia="Arial" w:hAnsi="Arial" w:cs="Arial"/>
          <w:sz w:val="22"/>
          <w:szCs w:val="22"/>
        </w:rPr>
      </w:pPr>
    </w:p>
    <w:p w14:paraId="02159FFA" w14:textId="77777777" w:rsidR="00BA575A" w:rsidRDefault="00BA575A">
      <w:pPr>
        <w:pStyle w:val="Normal1"/>
        <w:tabs>
          <w:tab w:val="left" w:pos="720"/>
        </w:tabs>
        <w:spacing w:after="60"/>
        <w:rPr>
          <w:rFonts w:ascii="Arial" w:eastAsia="Arial" w:hAnsi="Arial" w:cs="Arial"/>
          <w:sz w:val="22"/>
          <w:szCs w:val="22"/>
        </w:rPr>
      </w:pPr>
    </w:p>
    <w:p w14:paraId="6A6C238F" w14:textId="77777777" w:rsidR="00E25813" w:rsidRDefault="00E25813">
      <w:pPr>
        <w:pStyle w:val="Normal1"/>
        <w:tabs>
          <w:tab w:val="left" w:pos="720"/>
        </w:tabs>
        <w:spacing w:after="60"/>
        <w:rPr>
          <w:rFonts w:ascii="Arial" w:eastAsia="Arial" w:hAnsi="Arial" w:cs="Arial"/>
          <w:sz w:val="22"/>
          <w:szCs w:val="22"/>
        </w:rPr>
      </w:pPr>
    </w:p>
    <w:p w14:paraId="519D23F4" w14:textId="77777777" w:rsidR="00E25813" w:rsidRDefault="002F1B1A" w:rsidP="006910F7">
      <w:pPr>
        <w:pStyle w:val="Normal1"/>
        <w:tabs>
          <w:tab w:val="left" w:pos="720"/>
        </w:tabs>
        <w:spacing w:after="60"/>
        <w:ind w:left="720" w:hanging="360"/>
        <w:rPr>
          <w:rFonts w:ascii="Arial" w:eastAsia="Arial" w:hAnsi="Arial" w:cs="Arial"/>
          <w:sz w:val="22"/>
          <w:szCs w:val="22"/>
        </w:rPr>
      </w:pPr>
      <w:r>
        <w:rPr>
          <w:rFonts w:ascii="Arial" w:hAnsi="Arial"/>
          <w:sz w:val="22"/>
          <w:szCs w:val="22"/>
        </w:rPr>
        <w:t>b)</w:t>
      </w:r>
      <w:r w:rsidR="006910F7">
        <w:rPr>
          <w:rFonts w:ascii="Arial" w:hAnsi="Arial"/>
          <w:sz w:val="22"/>
          <w:szCs w:val="22"/>
        </w:rPr>
        <w:t xml:space="preserve"> </w:t>
      </w:r>
      <w:r>
        <w:rPr>
          <w:rFonts w:ascii="Arial" w:hAnsi="Arial"/>
          <w:sz w:val="22"/>
          <w:szCs w:val="22"/>
        </w:rPr>
        <w:t xml:space="preserve"> Have you ever found yourself delaying or wavering on something even when you knew God was prompting you to move forward? If so, explain the circumstances and why you dragged your feet.</w:t>
      </w:r>
    </w:p>
    <w:p w14:paraId="14791CE9" w14:textId="77777777" w:rsidR="00E25813" w:rsidRDefault="00E25813">
      <w:pPr>
        <w:pStyle w:val="Normal1"/>
        <w:tabs>
          <w:tab w:val="left" w:pos="720"/>
        </w:tabs>
        <w:spacing w:after="60"/>
        <w:rPr>
          <w:rFonts w:ascii="Arial" w:eastAsia="Arial" w:hAnsi="Arial" w:cs="Arial"/>
          <w:sz w:val="22"/>
          <w:szCs w:val="22"/>
        </w:rPr>
      </w:pPr>
    </w:p>
    <w:p w14:paraId="0556E540" w14:textId="77777777" w:rsidR="00E25813" w:rsidRDefault="00E25813">
      <w:pPr>
        <w:pStyle w:val="Normal1"/>
        <w:tabs>
          <w:tab w:val="left" w:pos="720"/>
        </w:tabs>
        <w:spacing w:after="60"/>
        <w:rPr>
          <w:rFonts w:ascii="Arial" w:eastAsia="Arial" w:hAnsi="Arial" w:cs="Arial"/>
          <w:sz w:val="22"/>
          <w:szCs w:val="22"/>
        </w:rPr>
      </w:pPr>
    </w:p>
    <w:p w14:paraId="71A56A1D" w14:textId="77777777" w:rsidR="00E25813" w:rsidRDefault="00E25813">
      <w:pPr>
        <w:pStyle w:val="Normal1"/>
        <w:tabs>
          <w:tab w:val="left" w:pos="720"/>
        </w:tabs>
        <w:spacing w:after="60"/>
        <w:rPr>
          <w:rFonts w:ascii="Arial" w:eastAsia="Arial" w:hAnsi="Arial" w:cs="Arial"/>
          <w:sz w:val="22"/>
          <w:szCs w:val="22"/>
        </w:rPr>
      </w:pPr>
    </w:p>
    <w:p w14:paraId="743DCFAE" w14:textId="77777777" w:rsidR="00E25813" w:rsidRDefault="00E25813">
      <w:pPr>
        <w:pStyle w:val="Normal1"/>
        <w:tabs>
          <w:tab w:val="left" w:pos="720"/>
        </w:tabs>
        <w:spacing w:after="60"/>
        <w:rPr>
          <w:rFonts w:ascii="Arial" w:eastAsia="Arial" w:hAnsi="Arial" w:cs="Arial"/>
          <w:sz w:val="22"/>
          <w:szCs w:val="22"/>
        </w:rPr>
      </w:pPr>
    </w:p>
    <w:p w14:paraId="02553688" w14:textId="77777777" w:rsidR="00E25813" w:rsidRDefault="00E25813">
      <w:pPr>
        <w:pStyle w:val="Normal1"/>
        <w:tabs>
          <w:tab w:val="left" w:pos="720"/>
        </w:tabs>
        <w:spacing w:after="60"/>
        <w:rPr>
          <w:rFonts w:ascii="Arial" w:eastAsia="Arial" w:hAnsi="Arial" w:cs="Arial"/>
          <w:sz w:val="22"/>
          <w:szCs w:val="22"/>
        </w:rPr>
      </w:pPr>
    </w:p>
    <w:p w14:paraId="1A19BDAD" w14:textId="244C0BCE" w:rsidR="00E25813" w:rsidRPr="0070552F" w:rsidRDefault="002F1B1A" w:rsidP="006910F7">
      <w:pPr>
        <w:pStyle w:val="Normal1"/>
        <w:tabs>
          <w:tab w:val="left" w:pos="720"/>
        </w:tabs>
        <w:spacing w:after="60"/>
        <w:ind w:left="720" w:hanging="720"/>
        <w:rPr>
          <w:rFonts w:ascii="Arial" w:eastAsia="Arial" w:hAnsi="Arial" w:cs="Arial"/>
          <w:color w:val="auto"/>
          <w:sz w:val="22"/>
          <w:szCs w:val="22"/>
        </w:rPr>
      </w:pPr>
      <w:r>
        <w:rPr>
          <w:rFonts w:ascii="Arial" w:hAnsi="Arial"/>
          <w:sz w:val="22"/>
          <w:szCs w:val="22"/>
        </w:rPr>
        <w:t xml:space="preserve">8.  </w:t>
      </w:r>
      <w:proofErr w:type="gramStart"/>
      <w:r>
        <w:rPr>
          <w:rFonts w:ascii="Arial" w:hAnsi="Arial"/>
          <w:sz w:val="22"/>
          <w:szCs w:val="22"/>
        </w:rPr>
        <w:t xml:space="preserve">a) </w:t>
      </w:r>
      <w:r w:rsidR="006910F7">
        <w:rPr>
          <w:rFonts w:ascii="Arial" w:hAnsi="Arial"/>
          <w:sz w:val="22"/>
          <w:szCs w:val="22"/>
        </w:rPr>
        <w:t xml:space="preserve"> </w:t>
      </w:r>
      <w:r w:rsidR="0070552F">
        <w:rPr>
          <w:rFonts w:ascii="Arial" w:hAnsi="Arial"/>
          <w:sz w:val="22"/>
          <w:szCs w:val="22"/>
        </w:rPr>
        <w:t xml:space="preserve"> </w:t>
      </w:r>
      <w:proofErr w:type="gramEnd"/>
      <w:r w:rsidR="0070552F" w:rsidRPr="0070552F">
        <w:rPr>
          <w:rFonts w:ascii="Arial" w:hAnsi="Arial"/>
          <w:color w:val="auto"/>
          <w:sz w:val="22"/>
          <w:szCs w:val="22"/>
        </w:rPr>
        <w:t xml:space="preserve">What are some qualities of Rebekah that surface in </w:t>
      </w:r>
      <w:r w:rsidR="0070552F" w:rsidRPr="0070552F">
        <w:rPr>
          <w:rFonts w:ascii="Arial" w:hAnsi="Arial"/>
          <w:b/>
          <w:bCs/>
          <w:color w:val="auto"/>
          <w:sz w:val="22"/>
          <w:szCs w:val="22"/>
        </w:rPr>
        <w:t>Genesis 24</w:t>
      </w:r>
      <w:r w:rsidR="0070552F" w:rsidRPr="0070552F">
        <w:rPr>
          <w:rFonts w:ascii="Arial" w:hAnsi="Arial"/>
          <w:bCs/>
          <w:color w:val="auto"/>
          <w:sz w:val="22"/>
          <w:szCs w:val="22"/>
        </w:rPr>
        <w:t>,</w:t>
      </w:r>
      <w:r w:rsidR="0070552F" w:rsidRPr="0070552F">
        <w:rPr>
          <w:rFonts w:ascii="Arial" w:hAnsi="Arial"/>
          <w:color w:val="auto"/>
          <w:sz w:val="22"/>
          <w:szCs w:val="22"/>
        </w:rPr>
        <w:t xml:space="preserve"> and what more is implied about her as the story unfolds in </w:t>
      </w:r>
      <w:r w:rsidR="0070552F" w:rsidRPr="0070552F">
        <w:rPr>
          <w:rFonts w:ascii="Arial" w:hAnsi="Arial"/>
          <w:b/>
          <w:bCs/>
          <w:color w:val="auto"/>
          <w:sz w:val="22"/>
          <w:szCs w:val="22"/>
        </w:rPr>
        <w:t>V58-V67</w:t>
      </w:r>
      <w:r w:rsidR="0070552F" w:rsidRPr="0070552F">
        <w:rPr>
          <w:rFonts w:ascii="Arial" w:hAnsi="Arial"/>
          <w:color w:val="auto"/>
          <w:sz w:val="22"/>
          <w:szCs w:val="22"/>
        </w:rPr>
        <w:t>?</w:t>
      </w:r>
    </w:p>
    <w:p w14:paraId="3C7268C6" w14:textId="77777777" w:rsidR="00E25813" w:rsidRDefault="00E25813">
      <w:pPr>
        <w:pStyle w:val="Normal1"/>
        <w:tabs>
          <w:tab w:val="left" w:pos="720"/>
        </w:tabs>
        <w:spacing w:after="60"/>
        <w:rPr>
          <w:rFonts w:ascii="Arial" w:eastAsia="Arial" w:hAnsi="Arial" w:cs="Arial"/>
          <w:sz w:val="22"/>
          <w:szCs w:val="22"/>
        </w:rPr>
      </w:pPr>
    </w:p>
    <w:p w14:paraId="12A6E7D4" w14:textId="77777777" w:rsidR="00BA575A" w:rsidRDefault="00BA575A">
      <w:pPr>
        <w:pStyle w:val="Normal1"/>
        <w:tabs>
          <w:tab w:val="left" w:pos="720"/>
        </w:tabs>
        <w:spacing w:after="60"/>
        <w:rPr>
          <w:rFonts w:ascii="Arial" w:eastAsia="Arial" w:hAnsi="Arial" w:cs="Arial"/>
          <w:sz w:val="22"/>
          <w:szCs w:val="22"/>
        </w:rPr>
      </w:pPr>
    </w:p>
    <w:p w14:paraId="4DB5DE88" w14:textId="77777777" w:rsidR="00BA575A" w:rsidRDefault="00BA575A">
      <w:pPr>
        <w:pStyle w:val="Normal1"/>
        <w:tabs>
          <w:tab w:val="left" w:pos="720"/>
        </w:tabs>
        <w:spacing w:after="60"/>
        <w:rPr>
          <w:rFonts w:ascii="Arial" w:eastAsia="Arial" w:hAnsi="Arial" w:cs="Arial"/>
          <w:sz w:val="22"/>
          <w:szCs w:val="22"/>
        </w:rPr>
      </w:pPr>
    </w:p>
    <w:p w14:paraId="5526D794" w14:textId="77777777" w:rsidR="00BA575A" w:rsidRDefault="00BA575A">
      <w:pPr>
        <w:pStyle w:val="Normal1"/>
        <w:tabs>
          <w:tab w:val="left" w:pos="720"/>
        </w:tabs>
        <w:spacing w:after="60"/>
        <w:rPr>
          <w:rFonts w:ascii="Arial" w:eastAsia="Arial" w:hAnsi="Arial" w:cs="Arial"/>
          <w:sz w:val="22"/>
          <w:szCs w:val="22"/>
        </w:rPr>
      </w:pPr>
    </w:p>
    <w:p w14:paraId="0C2A5903" w14:textId="77777777" w:rsidR="00E25813" w:rsidRDefault="00E25813">
      <w:pPr>
        <w:pStyle w:val="Normal1"/>
        <w:tabs>
          <w:tab w:val="left" w:pos="720"/>
        </w:tabs>
        <w:spacing w:after="60"/>
        <w:rPr>
          <w:rFonts w:ascii="Arial" w:eastAsia="Arial" w:hAnsi="Arial" w:cs="Arial"/>
          <w:sz w:val="22"/>
          <w:szCs w:val="22"/>
        </w:rPr>
      </w:pPr>
    </w:p>
    <w:p w14:paraId="4FA57CD7" w14:textId="1DAC2995" w:rsidR="00E25813" w:rsidRDefault="002F1B1A">
      <w:pPr>
        <w:pStyle w:val="Normal1"/>
        <w:tabs>
          <w:tab w:val="left" w:pos="720"/>
        </w:tabs>
        <w:spacing w:after="60"/>
        <w:rPr>
          <w:rFonts w:ascii="Arial" w:eastAsia="Arial" w:hAnsi="Arial" w:cs="Arial"/>
          <w:sz w:val="22"/>
          <w:szCs w:val="22"/>
        </w:rPr>
      </w:pPr>
      <w:r>
        <w:rPr>
          <w:rFonts w:ascii="Arial" w:hAnsi="Arial"/>
          <w:sz w:val="22"/>
          <w:szCs w:val="22"/>
        </w:rPr>
        <w:t xml:space="preserve"> 9. </w:t>
      </w:r>
      <w:r w:rsidR="006910F7">
        <w:rPr>
          <w:rFonts w:ascii="Arial" w:hAnsi="Arial"/>
          <w:sz w:val="22"/>
          <w:szCs w:val="22"/>
        </w:rPr>
        <w:t xml:space="preserve"> </w:t>
      </w:r>
      <w:r w:rsidR="0070552F" w:rsidRPr="0070552F">
        <w:rPr>
          <w:rFonts w:ascii="Arial" w:hAnsi="Arial"/>
          <w:color w:val="auto"/>
          <w:sz w:val="22"/>
          <w:szCs w:val="22"/>
        </w:rPr>
        <w:t>What warms your heart and/or amazes you about God in this chapter of Isaac and Rebekah’s story?</w:t>
      </w:r>
      <w:r w:rsidR="0070552F">
        <w:rPr>
          <w:rFonts w:ascii="Arial" w:hAnsi="Arial"/>
          <w:sz w:val="22"/>
          <w:szCs w:val="22"/>
        </w:rPr>
        <w:t xml:space="preserve"> </w:t>
      </w:r>
      <w:r>
        <w:rPr>
          <w:rFonts w:ascii="Arial" w:hAnsi="Arial"/>
          <w:sz w:val="22"/>
          <w:szCs w:val="22"/>
        </w:rPr>
        <w:t xml:space="preserve"> </w:t>
      </w:r>
    </w:p>
    <w:p w14:paraId="63D8A6DC" w14:textId="1D2C8E72" w:rsidR="00E25813" w:rsidRDefault="00E25813">
      <w:pPr>
        <w:pStyle w:val="Normal1"/>
        <w:tabs>
          <w:tab w:val="left" w:pos="720"/>
        </w:tabs>
        <w:spacing w:after="60"/>
        <w:rPr>
          <w:rFonts w:ascii="Arial" w:eastAsia="Arial" w:hAnsi="Arial" w:cs="Arial"/>
          <w:sz w:val="22"/>
          <w:szCs w:val="22"/>
        </w:rPr>
      </w:pPr>
    </w:p>
    <w:p w14:paraId="6B7D8CD8" w14:textId="77777777" w:rsidR="00BA575A" w:rsidRDefault="00BA575A">
      <w:pPr>
        <w:pStyle w:val="Normal1"/>
        <w:tabs>
          <w:tab w:val="left" w:pos="720"/>
        </w:tabs>
        <w:spacing w:after="60"/>
        <w:rPr>
          <w:rFonts w:ascii="Arial" w:eastAsia="Arial" w:hAnsi="Arial" w:cs="Arial"/>
        </w:rPr>
      </w:pPr>
    </w:p>
    <w:p w14:paraId="7E73D459" w14:textId="77777777" w:rsidR="00E25813" w:rsidRDefault="00E25813" w:rsidP="00B744AD">
      <w:pPr>
        <w:pStyle w:val="Normal1"/>
        <w:tabs>
          <w:tab w:val="left" w:pos="720"/>
        </w:tabs>
        <w:rPr>
          <w:rFonts w:ascii="Arial" w:eastAsia="Arial" w:hAnsi="Arial" w:cs="Arial"/>
        </w:rPr>
      </w:pPr>
    </w:p>
    <w:p w14:paraId="7D29A6D5" w14:textId="37347EA1" w:rsidR="00E25813" w:rsidRPr="0070552F" w:rsidRDefault="002F1B1A" w:rsidP="0070552F">
      <w:pPr>
        <w:pStyle w:val="Body"/>
        <w:ind w:left="450" w:hanging="360"/>
        <w:rPr>
          <w:rFonts w:ascii="Arial" w:eastAsia="Arial" w:hAnsi="Arial" w:cs="Arial"/>
          <w:color w:val="auto"/>
          <w:sz w:val="22"/>
          <w:szCs w:val="22"/>
        </w:rPr>
      </w:pPr>
      <w:r>
        <w:rPr>
          <w:rFonts w:ascii="Arial" w:hAnsi="Arial"/>
          <w:sz w:val="22"/>
          <w:szCs w:val="22"/>
        </w:rPr>
        <w:lastRenderedPageBreak/>
        <w:t>10.</w:t>
      </w:r>
      <w:r w:rsidR="0070552F">
        <w:rPr>
          <w:rFonts w:ascii="Arial" w:hAnsi="Arial"/>
          <w:sz w:val="22"/>
          <w:szCs w:val="22"/>
        </w:rPr>
        <w:t xml:space="preserve"> </w:t>
      </w:r>
      <w:r w:rsidR="0070552F" w:rsidRPr="0070552F">
        <w:rPr>
          <w:rFonts w:ascii="Arial" w:hAnsi="Arial"/>
          <w:color w:val="auto"/>
          <w:sz w:val="22"/>
          <w:szCs w:val="22"/>
        </w:rPr>
        <w:t xml:space="preserve">As you read the epilogue of Abraham’s life </w:t>
      </w:r>
      <w:r w:rsidR="0070552F" w:rsidRPr="0070552F">
        <w:rPr>
          <w:rFonts w:ascii="Arial" w:hAnsi="Arial"/>
          <w:b/>
          <w:bCs/>
          <w:color w:val="auto"/>
          <w:sz w:val="22"/>
          <w:szCs w:val="22"/>
        </w:rPr>
        <w:t xml:space="preserve">Genesis 25:1-18, </w:t>
      </w:r>
      <w:r w:rsidR="0070552F" w:rsidRPr="0070552F">
        <w:rPr>
          <w:rFonts w:ascii="Arial" w:hAnsi="Arial"/>
          <w:bCs/>
          <w:color w:val="auto"/>
          <w:sz w:val="22"/>
          <w:szCs w:val="22"/>
        </w:rPr>
        <w:t>what are ways that God continues to fulfill His Word and promises regarding his two sons Isaac and Ishmael? (For help see</w:t>
      </w:r>
      <w:r w:rsidR="0070552F" w:rsidRPr="0070552F">
        <w:rPr>
          <w:rFonts w:ascii="Arial" w:hAnsi="Arial"/>
          <w:b/>
          <w:bCs/>
          <w:color w:val="auto"/>
          <w:sz w:val="22"/>
          <w:szCs w:val="22"/>
        </w:rPr>
        <w:t xml:space="preserve"> Genesis 16:12; 17:19-21</w:t>
      </w:r>
      <w:r w:rsidR="0070552F" w:rsidRPr="0070552F">
        <w:rPr>
          <w:rFonts w:ascii="Arial" w:hAnsi="Arial"/>
          <w:color w:val="auto"/>
          <w:sz w:val="22"/>
          <w:szCs w:val="22"/>
        </w:rPr>
        <w:t xml:space="preserve"> and </w:t>
      </w:r>
      <w:r w:rsidR="0070552F" w:rsidRPr="0070552F">
        <w:rPr>
          <w:rFonts w:ascii="Arial" w:hAnsi="Arial"/>
          <w:b/>
          <w:bCs/>
          <w:color w:val="auto"/>
          <w:sz w:val="22"/>
          <w:szCs w:val="22"/>
        </w:rPr>
        <w:t>21:12-13,18</w:t>
      </w:r>
      <w:r w:rsidR="0070552F" w:rsidRPr="004654BE">
        <w:rPr>
          <w:rFonts w:ascii="Arial" w:hAnsi="Arial"/>
          <w:bCs/>
          <w:color w:val="auto"/>
          <w:sz w:val="22"/>
          <w:szCs w:val="22"/>
        </w:rPr>
        <w:t>.</w:t>
      </w:r>
      <w:r w:rsidR="0070552F" w:rsidRPr="0070552F">
        <w:rPr>
          <w:rFonts w:ascii="Arial" w:hAnsi="Arial"/>
          <w:bCs/>
          <w:color w:val="auto"/>
          <w:sz w:val="22"/>
          <w:szCs w:val="22"/>
        </w:rPr>
        <w:t>)</w:t>
      </w:r>
    </w:p>
    <w:p w14:paraId="41F23CA7" w14:textId="77777777" w:rsidR="00E25813" w:rsidRDefault="00E25813">
      <w:pPr>
        <w:pStyle w:val="Normal1"/>
        <w:tabs>
          <w:tab w:val="left" w:pos="360"/>
        </w:tabs>
        <w:ind w:left="360" w:hanging="360"/>
        <w:rPr>
          <w:rFonts w:ascii="Arial" w:eastAsia="Arial" w:hAnsi="Arial" w:cs="Arial"/>
          <w:sz w:val="22"/>
          <w:szCs w:val="22"/>
        </w:rPr>
      </w:pPr>
    </w:p>
    <w:p w14:paraId="504228E7" w14:textId="77777777" w:rsidR="0070552F" w:rsidRDefault="0070552F">
      <w:pPr>
        <w:pStyle w:val="Normal1"/>
        <w:tabs>
          <w:tab w:val="left" w:pos="360"/>
        </w:tabs>
        <w:ind w:left="360" w:hanging="360"/>
        <w:rPr>
          <w:rFonts w:ascii="Arial" w:eastAsia="Arial" w:hAnsi="Arial" w:cs="Arial"/>
          <w:sz w:val="22"/>
          <w:szCs w:val="22"/>
        </w:rPr>
      </w:pPr>
    </w:p>
    <w:p w14:paraId="3A074D19" w14:textId="77777777" w:rsidR="0070552F" w:rsidRDefault="0070552F" w:rsidP="00BA575A">
      <w:pPr>
        <w:pStyle w:val="Normal1"/>
        <w:tabs>
          <w:tab w:val="left" w:pos="360"/>
        </w:tabs>
        <w:rPr>
          <w:rFonts w:ascii="Arial" w:eastAsia="Arial" w:hAnsi="Arial" w:cs="Arial"/>
          <w:sz w:val="22"/>
          <w:szCs w:val="22"/>
        </w:rPr>
      </w:pPr>
    </w:p>
    <w:p w14:paraId="45258F39" w14:textId="77777777" w:rsidR="0070552F" w:rsidRDefault="0070552F">
      <w:pPr>
        <w:pStyle w:val="Normal1"/>
        <w:tabs>
          <w:tab w:val="left" w:pos="360"/>
        </w:tabs>
        <w:ind w:left="360" w:hanging="360"/>
        <w:rPr>
          <w:rFonts w:ascii="Arial" w:eastAsia="Arial" w:hAnsi="Arial" w:cs="Arial"/>
          <w:sz w:val="22"/>
          <w:szCs w:val="22"/>
        </w:rPr>
      </w:pPr>
    </w:p>
    <w:p w14:paraId="4CF46110" w14:textId="77777777" w:rsidR="0070552F" w:rsidRDefault="0070552F">
      <w:pPr>
        <w:pStyle w:val="Normal1"/>
        <w:tabs>
          <w:tab w:val="left" w:pos="360"/>
        </w:tabs>
        <w:ind w:left="360" w:hanging="360"/>
        <w:rPr>
          <w:rFonts w:ascii="Arial" w:eastAsia="Arial" w:hAnsi="Arial" w:cs="Arial"/>
          <w:sz w:val="22"/>
          <w:szCs w:val="22"/>
        </w:rPr>
      </w:pPr>
    </w:p>
    <w:p w14:paraId="68B22DE8" w14:textId="6453F3DB" w:rsidR="0070552F" w:rsidRPr="0070552F" w:rsidRDefault="0070552F" w:rsidP="0070552F">
      <w:pPr>
        <w:pStyle w:val="Body"/>
        <w:ind w:left="450" w:hanging="360"/>
        <w:rPr>
          <w:rFonts w:ascii="Arial" w:eastAsia="Arial" w:hAnsi="Arial" w:cs="Arial"/>
          <w:color w:val="auto"/>
          <w:sz w:val="22"/>
          <w:szCs w:val="22"/>
        </w:rPr>
      </w:pPr>
      <w:r w:rsidRPr="0070552F">
        <w:rPr>
          <w:rFonts w:ascii="Arial" w:hAnsi="Arial"/>
          <w:color w:val="auto"/>
          <w:sz w:val="22"/>
          <w:szCs w:val="22"/>
        </w:rPr>
        <w:t>11</w:t>
      </w:r>
      <w:r w:rsidRPr="0070552F">
        <w:rPr>
          <w:rFonts w:ascii="Arial" w:hAnsi="Arial"/>
          <w:color w:val="auto"/>
        </w:rPr>
        <w:t>.</w:t>
      </w:r>
      <w:r w:rsidRPr="0070552F">
        <w:rPr>
          <w:rFonts w:ascii="Arial" w:hAnsi="Arial"/>
          <w:color w:val="auto"/>
          <w:sz w:val="22"/>
          <w:szCs w:val="22"/>
        </w:rPr>
        <w:t xml:space="preserve"> From the scripture covered in this lesson, do you get a sense that God is planting in you fresh seeds of encouragement and/or </w:t>
      </w:r>
      <w:r w:rsidRPr="0070552F">
        <w:rPr>
          <w:rFonts w:ascii="Arial" w:hAnsi="Arial"/>
          <w:b/>
          <w:color w:val="auto"/>
          <w:sz w:val="22"/>
          <w:szCs w:val="22"/>
        </w:rPr>
        <w:t xml:space="preserve">ROOTING </w:t>
      </w:r>
      <w:r w:rsidRPr="0070552F">
        <w:rPr>
          <w:rFonts w:ascii="Arial" w:hAnsi="Arial"/>
          <w:color w:val="auto"/>
          <w:sz w:val="22"/>
          <w:szCs w:val="22"/>
        </w:rPr>
        <w:t>you more deeply</w:t>
      </w:r>
      <w:r w:rsidRPr="0070552F">
        <w:rPr>
          <w:rFonts w:ascii="Arial" w:hAnsi="Arial"/>
          <w:b/>
          <w:color w:val="auto"/>
          <w:sz w:val="22"/>
          <w:szCs w:val="22"/>
        </w:rPr>
        <w:t xml:space="preserve"> </w:t>
      </w:r>
      <w:r w:rsidRPr="0070552F">
        <w:rPr>
          <w:rFonts w:ascii="Arial" w:hAnsi="Arial"/>
          <w:color w:val="auto"/>
          <w:sz w:val="22"/>
          <w:szCs w:val="22"/>
        </w:rPr>
        <w:t xml:space="preserve">in areas of trusting or obeying Him? If so, explain. </w:t>
      </w:r>
    </w:p>
    <w:p w14:paraId="563C771B" w14:textId="77777777" w:rsidR="0070552F" w:rsidRDefault="0070552F">
      <w:pPr>
        <w:pStyle w:val="Normal1"/>
        <w:tabs>
          <w:tab w:val="left" w:pos="360"/>
        </w:tabs>
        <w:ind w:left="360" w:hanging="360"/>
        <w:rPr>
          <w:rFonts w:ascii="Arial" w:eastAsia="Arial" w:hAnsi="Arial" w:cs="Arial"/>
          <w:sz w:val="22"/>
          <w:szCs w:val="22"/>
        </w:rPr>
      </w:pPr>
    </w:p>
    <w:p w14:paraId="79F8B960" w14:textId="77777777" w:rsidR="00E25813" w:rsidRDefault="00E25813">
      <w:pPr>
        <w:pStyle w:val="Normal1"/>
        <w:tabs>
          <w:tab w:val="left" w:pos="360"/>
        </w:tabs>
        <w:ind w:left="360" w:hanging="360"/>
        <w:rPr>
          <w:rFonts w:ascii="Arial" w:eastAsia="Arial" w:hAnsi="Arial" w:cs="Arial"/>
          <w:sz w:val="22"/>
          <w:szCs w:val="22"/>
        </w:rPr>
      </w:pPr>
    </w:p>
    <w:p w14:paraId="55EC9BD3" w14:textId="77777777" w:rsidR="00E25813" w:rsidRDefault="00E25813" w:rsidP="00BA575A">
      <w:pPr>
        <w:pStyle w:val="Normal1"/>
        <w:tabs>
          <w:tab w:val="left" w:pos="360"/>
        </w:tabs>
        <w:rPr>
          <w:rFonts w:ascii="Arial" w:eastAsia="Arial" w:hAnsi="Arial" w:cs="Arial"/>
          <w:sz w:val="22"/>
          <w:szCs w:val="22"/>
        </w:rPr>
      </w:pPr>
    </w:p>
    <w:p w14:paraId="173D5F42" w14:textId="77777777" w:rsidR="001C6C8E" w:rsidRDefault="001C6C8E" w:rsidP="00BA575A">
      <w:pPr>
        <w:pStyle w:val="Normal1"/>
        <w:tabs>
          <w:tab w:val="left" w:pos="360"/>
        </w:tabs>
        <w:rPr>
          <w:rFonts w:ascii="Arial" w:eastAsia="Arial" w:hAnsi="Arial" w:cs="Arial"/>
          <w:sz w:val="22"/>
          <w:szCs w:val="22"/>
        </w:rPr>
      </w:pPr>
      <w:bookmarkStart w:id="0" w:name="_GoBack"/>
      <w:bookmarkEnd w:id="0"/>
    </w:p>
    <w:p w14:paraId="70FE6A2B" w14:textId="77777777" w:rsidR="00B744AD" w:rsidRPr="00420127" w:rsidRDefault="00B744AD" w:rsidP="00B744AD">
      <w:pPr>
        <w:pStyle w:val="Question"/>
        <w:pBdr>
          <w:bottom w:val="double" w:sz="6" w:space="1" w:color="auto"/>
        </w:pBdr>
        <w:tabs>
          <w:tab w:val="clear" w:pos="720"/>
        </w:tabs>
        <w:ind w:left="0" w:firstLine="0"/>
        <w:rPr>
          <w:rFonts w:ascii="Arial" w:hAnsi="Arial" w:cs="Arial"/>
        </w:rPr>
      </w:pPr>
    </w:p>
    <w:p w14:paraId="7122C28B" w14:textId="77777777" w:rsidR="00E25813" w:rsidRDefault="00E25813">
      <w:pPr>
        <w:pStyle w:val="Normal1"/>
        <w:tabs>
          <w:tab w:val="left" w:pos="360"/>
        </w:tabs>
        <w:ind w:left="360" w:hanging="360"/>
        <w:rPr>
          <w:rFonts w:ascii="Arial" w:eastAsia="Arial" w:hAnsi="Arial" w:cs="Arial"/>
          <w:sz w:val="22"/>
          <w:szCs w:val="22"/>
        </w:rPr>
      </w:pPr>
    </w:p>
    <w:p w14:paraId="51D8A888" w14:textId="006B3871" w:rsidR="0070552F" w:rsidRPr="00BA575A" w:rsidRDefault="002F1B1A">
      <w:pPr>
        <w:pStyle w:val="Normal1"/>
        <w:tabs>
          <w:tab w:val="left" w:pos="720"/>
        </w:tabs>
        <w:spacing w:after="120"/>
        <w:rPr>
          <w:rFonts w:ascii="Arial" w:hAnsi="Arial"/>
          <w:sz w:val="22"/>
          <w:szCs w:val="22"/>
        </w:rPr>
      </w:pPr>
      <w:r>
        <w:rPr>
          <w:rFonts w:ascii="Arial" w:hAnsi="Arial"/>
          <w:b/>
          <w:bCs/>
        </w:rPr>
        <w:t xml:space="preserve">“GOSPEL GLIMPSES”: </w:t>
      </w:r>
      <w:r>
        <w:rPr>
          <w:rFonts w:ascii="Arial" w:hAnsi="Arial"/>
          <w:sz w:val="22"/>
          <w:szCs w:val="22"/>
        </w:rPr>
        <w:t>Throughout the Book of Genesis,</w:t>
      </w:r>
      <w:r>
        <w:rPr>
          <w:rFonts w:ascii="Arial" w:hAnsi="Arial"/>
        </w:rPr>
        <w:t xml:space="preserve"> </w:t>
      </w:r>
      <w:r>
        <w:rPr>
          <w:rFonts w:ascii="Arial" w:hAnsi="Arial"/>
          <w:sz w:val="22"/>
          <w:szCs w:val="22"/>
        </w:rPr>
        <w:t xml:space="preserve">we will see previews of Jesus, and </w:t>
      </w:r>
      <w:r w:rsidR="00350FD1">
        <w:rPr>
          <w:rFonts w:ascii="Arial" w:hAnsi="Arial"/>
          <w:sz w:val="22"/>
          <w:szCs w:val="22"/>
        </w:rPr>
        <w:t>a foreshadowing of the Gospel (T</w:t>
      </w:r>
      <w:r>
        <w:rPr>
          <w:rFonts w:ascii="Arial" w:hAnsi="Arial"/>
          <w:sz w:val="22"/>
          <w:szCs w:val="22"/>
        </w:rPr>
        <w:t xml:space="preserve">he Salvation Story). </w:t>
      </w:r>
    </w:p>
    <w:p w14:paraId="1F926ABB" w14:textId="573B9DCA" w:rsidR="0070552F" w:rsidRPr="00BA575A" w:rsidRDefault="002F1B1A" w:rsidP="00BA575A">
      <w:pPr>
        <w:pStyle w:val="Normal1"/>
        <w:tabs>
          <w:tab w:val="left" w:pos="720"/>
        </w:tabs>
        <w:spacing w:after="120"/>
        <w:ind w:left="630" w:hanging="630"/>
        <w:rPr>
          <w:rFonts w:ascii="Arial" w:hAnsi="Arial"/>
          <w:color w:val="auto"/>
          <w:sz w:val="22"/>
          <w:szCs w:val="22"/>
        </w:rPr>
      </w:pPr>
      <w:r>
        <w:rPr>
          <w:rFonts w:ascii="Arial" w:hAnsi="Arial"/>
          <w:sz w:val="22"/>
          <w:szCs w:val="22"/>
        </w:rPr>
        <w:t xml:space="preserve">1. </w:t>
      </w:r>
      <w:r w:rsidR="008C69EF">
        <w:rPr>
          <w:rFonts w:ascii="Arial" w:hAnsi="Arial"/>
          <w:sz w:val="22"/>
          <w:szCs w:val="22"/>
        </w:rPr>
        <w:t xml:space="preserve"> </w:t>
      </w:r>
      <w:proofErr w:type="gramStart"/>
      <w:r w:rsidR="0070552F" w:rsidRPr="00BA575A">
        <w:rPr>
          <w:rFonts w:ascii="Arial" w:hAnsi="Arial"/>
          <w:color w:val="auto"/>
          <w:sz w:val="22"/>
          <w:szCs w:val="22"/>
        </w:rPr>
        <w:t xml:space="preserve">a) </w:t>
      </w:r>
      <w:r w:rsidR="00BA575A" w:rsidRPr="00BA575A">
        <w:rPr>
          <w:rFonts w:ascii="Arial" w:hAnsi="Arial"/>
          <w:color w:val="auto"/>
          <w:sz w:val="22"/>
          <w:szCs w:val="22"/>
        </w:rPr>
        <w:t xml:space="preserve"> </w:t>
      </w:r>
      <w:r w:rsidR="0070552F" w:rsidRPr="00BA575A">
        <w:rPr>
          <w:rFonts w:ascii="Arial" w:hAnsi="Arial"/>
          <w:color w:val="auto"/>
          <w:sz w:val="22"/>
          <w:szCs w:val="22"/>
        </w:rPr>
        <w:t>We</w:t>
      </w:r>
      <w:proofErr w:type="gramEnd"/>
      <w:r w:rsidR="0070552F" w:rsidRPr="00BA575A">
        <w:rPr>
          <w:rFonts w:ascii="Arial" w:hAnsi="Arial"/>
          <w:color w:val="auto"/>
          <w:sz w:val="22"/>
          <w:szCs w:val="22"/>
        </w:rPr>
        <w:t xml:space="preserve"> see God’s sovereignty </w:t>
      </w:r>
      <w:r w:rsidR="00350FD1">
        <w:rPr>
          <w:rFonts w:ascii="Arial" w:hAnsi="Arial"/>
          <w:color w:val="auto"/>
          <w:sz w:val="22"/>
          <w:szCs w:val="22"/>
        </w:rPr>
        <w:t>as H</w:t>
      </w:r>
      <w:r w:rsidR="004B68EE" w:rsidRPr="00350FD1">
        <w:rPr>
          <w:rFonts w:ascii="Arial" w:hAnsi="Arial"/>
          <w:color w:val="auto"/>
          <w:sz w:val="22"/>
          <w:szCs w:val="22"/>
        </w:rPr>
        <w:t>e fulfills</w:t>
      </w:r>
      <w:r w:rsidR="0070552F" w:rsidRPr="004B68EE">
        <w:rPr>
          <w:rFonts w:ascii="Arial" w:hAnsi="Arial"/>
          <w:color w:val="FF0000"/>
          <w:sz w:val="22"/>
          <w:szCs w:val="22"/>
        </w:rPr>
        <w:t xml:space="preserve"> </w:t>
      </w:r>
      <w:r w:rsidR="0070552F" w:rsidRPr="00BA575A">
        <w:rPr>
          <w:rFonts w:ascii="Arial" w:hAnsi="Arial"/>
          <w:color w:val="auto"/>
          <w:sz w:val="22"/>
          <w:szCs w:val="22"/>
        </w:rPr>
        <w:t xml:space="preserve">His promises in </w:t>
      </w:r>
      <w:r w:rsidR="004B68EE" w:rsidRPr="00350FD1">
        <w:rPr>
          <w:rFonts w:ascii="Arial" w:hAnsi="Arial"/>
          <w:color w:val="auto"/>
          <w:sz w:val="22"/>
          <w:szCs w:val="22"/>
        </w:rPr>
        <w:t>today’s</w:t>
      </w:r>
      <w:r w:rsidR="0070552F" w:rsidRPr="00BA575A">
        <w:rPr>
          <w:rFonts w:ascii="Arial" w:hAnsi="Arial"/>
          <w:color w:val="auto"/>
          <w:sz w:val="22"/>
          <w:szCs w:val="22"/>
        </w:rPr>
        <w:t xml:space="preserve"> passage. How does </w:t>
      </w:r>
      <w:r w:rsidR="0070552F" w:rsidRPr="00BA575A">
        <w:rPr>
          <w:rFonts w:ascii="Arial" w:hAnsi="Arial"/>
          <w:b/>
          <w:bCs/>
          <w:color w:val="auto"/>
          <w:sz w:val="22"/>
          <w:szCs w:val="22"/>
        </w:rPr>
        <w:t xml:space="preserve">Romans 8:28-29 </w:t>
      </w:r>
      <w:r w:rsidR="0070552F" w:rsidRPr="00BA575A">
        <w:rPr>
          <w:rFonts w:ascii="Arial" w:hAnsi="Arial"/>
          <w:bCs/>
          <w:color w:val="auto"/>
          <w:sz w:val="22"/>
          <w:szCs w:val="22"/>
        </w:rPr>
        <w:t xml:space="preserve">highlight </w:t>
      </w:r>
      <w:r w:rsidR="0070552F" w:rsidRPr="00BA575A">
        <w:rPr>
          <w:rFonts w:ascii="Arial" w:eastAsia="Arial" w:hAnsi="Arial" w:cs="Arial"/>
          <w:color w:val="auto"/>
          <w:sz w:val="22"/>
          <w:szCs w:val="22"/>
        </w:rPr>
        <w:t xml:space="preserve">God’s faithfulness in accomplishing His eternal purposes in Isaac’s story? </w:t>
      </w:r>
    </w:p>
    <w:p w14:paraId="4F155BA1" w14:textId="77777777" w:rsidR="0070552F" w:rsidRPr="00BA575A" w:rsidRDefault="0070552F" w:rsidP="0070552F">
      <w:pPr>
        <w:pStyle w:val="Normal1"/>
        <w:tabs>
          <w:tab w:val="left" w:pos="720"/>
        </w:tabs>
        <w:spacing w:after="120"/>
        <w:rPr>
          <w:rFonts w:ascii="Arial" w:eastAsia="Arial" w:hAnsi="Arial" w:cs="Arial"/>
          <w:color w:val="auto"/>
          <w:sz w:val="22"/>
          <w:szCs w:val="22"/>
        </w:rPr>
      </w:pPr>
    </w:p>
    <w:p w14:paraId="3C21B49E" w14:textId="77777777" w:rsidR="00BA575A" w:rsidRDefault="00BA575A" w:rsidP="0070552F">
      <w:pPr>
        <w:pStyle w:val="Normal1"/>
        <w:tabs>
          <w:tab w:val="left" w:pos="720"/>
        </w:tabs>
        <w:spacing w:after="120"/>
        <w:rPr>
          <w:rFonts w:ascii="Arial" w:eastAsia="Arial" w:hAnsi="Arial" w:cs="Arial"/>
          <w:color w:val="auto"/>
          <w:sz w:val="22"/>
          <w:szCs w:val="22"/>
        </w:rPr>
      </w:pPr>
    </w:p>
    <w:p w14:paraId="741AE0AB" w14:textId="77777777" w:rsidR="00BA575A" w:rsidRPr="00BA575A" w:rsidRDefault="00BA575A" w:rsidP="0070552F">
      <w:pPr>
        <w:pStyle w:val="Normal1"/>
        <w:tabs>
          <w:tab w:val="left" w:pos="720"/>
        </w:tabs>
        <w:spacing w:after="120"/>
        <w:rPr>
          <w:rFonts w:ascii="Arial" w:eastAsia="Arial" w:hAnsi="Arial" w:cs="Arial"/>
          <w:color w:val="auto"/>
          <w:sz w:val="22"/>
          <w:szCs w:val="22"/>
        </w:rPr>
      </w:pPr>
    </w:p>
    <w:p w14:paraId="34F9944D" w14:textId="1A2801C5" w:rsidR="0070552F" w:rsidRPr="00BA575A" w:rsidRDefault="0070552F" w:rsidP="00BA575A">
      <w:pPr>
        <w:pStyle w:val="Normal1"/>
        <w:tabs>
          <w:tab w:val="left" w:pos="720"/>
        </w:tabs>
        <w:spacing w:after="120"/>
        <w:ind w:firstLine="270"/>
        <w:rPr>
          <w:rFonts w:ascii="Arial" w:eastAsia="Arial" w:hAnsi="Arial" w:cs="Arial"/>
          <w:color w:val="auto"/>
          <w:sz w:val="22"/>
          <w:szCs w:val="22"/>
        </w:rPr>
      </w:pPr>
      <w:r w:rsidRPr="00BA575A">
        <w:rPr>
          <w:rFonts w:ascii="Arial" w:eastAsia="Arial" w:hAnsi="Arial" w:cs="Arial"/>
          <w:color w:val="auto"/>
          <w:sz w:val="22"/>
          <w:szCs w:val="22"/>
        </w:rPr>
        <w:t xml:space="preserve">b) </w:t>
      </w:r>
      <w:r w:rsidR="00BA575A" w:rsidRPr="00BA575A">
        <w:rPr>
          <w:rFonts w:ascii="Arial" w:eastAsia="Arial" w:hAnsi="Arial" w:cs="Arial"/>
          <w:color w:val="auto"/>
          <w:sz w:val="22"/>
          <w:szCs w:val="22"/>
        </w:rPr>
        <w:t xml:space="preserve"> </w:t>
      </w:r>
      <w:r w:rsidRPr="00BA575A">
        <w:rPr>
          <w:rFonts w:ascii="Arial" w:eastAsia="Arial" w:hAnsi="Arial" w:cs="Arial"/>
          <w:color w:val="auto"/>
          <w:sz w:val="22"/>
          <w:szCs w:val="22"/>
        </w:rPr>
        <w:t>How have you seen God working out His eternal purposes in your story?</w:t>
      </w:r>
    </w:p>
    <w:p w14:paraId="45455836" w14:textId="1BB8E769" w:rsidR="00E25813" w:rsidRDefault="00E25813" w:rsidP="008C69EF">
      <w:pPr>
        <w:pStyle w:val="Normal1"/>
        <w:tabs>
          <w:tab w:val="left" w:pos="720"/>
        </w:tabs>
        <w:spacing w:after="120"/>
        <w:ind w:left="270" w:hanging="270"/>
        <w:rPr>
          <w:rFonts w:ascii="Arial" w:eastAsia="Arial" w:hAnsi="Arial" w:cs="Arial"/>
          <w:sz w:val="22"/>
          <w:szCs w:val="22"/>
        </w:rPr>
      </w:pPr>
    </w:p>
    <w:p w14:paraId="289B1584" w14:textId="77777777" w:rsidR="00E25813" w:rsidRDefault="00E25813">
      <w:pPr>
        <w:pStyle w:val="Normal1"/>
        <w:spacing w:after="60"/>
        <w:ind w:left="360" w:hanging="360"/>
        <w:rPr>
          <w:rFonts w:ascii="Arial" w:eastAsia="Arial" w:hAnsi="Arial" w:cs="Arial"/>
          <w:sz w:val="22"/>
          <w:szCs w:val="22"/>
        </w:rPr>
      </w:pPr>
    </w:p>
    <w:p w14:paraId="609524BF" w14:textId="77777777" w:rsidR="00E25813" w:rsidRDefault="00E25813">
      <w:pPr>
        <w:pStyle w:val="Normal1"/>
        <w:spacing w:after="60"/>
        <w:ind w:left="360" w:hanging="360"/>
        <w:rPr>
          <w:rFonts w:ascii="Arial" w:eastAsia="Arial" w:hAnsi="Arial" w:cs="Arial"/>
          <w:sz w:val="22"/>
          <w:szCs w:val="22"/>
        </w:rPr>
      </w:pPr>
    </w:p>
    <w:p w14:paraId="54AF8B47" w14:textId="77777777" w:rsidR="00E25813" w:rsidRDefault="00E25813">
      <w:pPr>
        <w:pStyle w:val="Normal1"/>
        <w:tabs>
          <w:tab w:val="left" w:pos="450"/>
        </w:tabs>
        <w:ind w:left="720" w:hanging="450"/>
        <w:rPr>
          <w:rFonts w:ascii="Arial" w:eastAsia="Arial" w:hAnsi="Arial" w:cs="Arial"/>
          <w:sz w:val="22"/>
          <w:szCs w:val="22"/>
        </w:rPr>
      </w:pPr>
    </w:p>
    <w:p w14:paraId="6D7EFF1A" w14:textId="0ACCD612" w:rsidR="00E25813" w:rsidRDefault="00BA575A" w:rsidP="002F1B1A">
      <w:pPr>
        <w:pStyle w:val="Normal1"/>
        <w:tabs>
          <w:tab w:val="left" w:pos="720"/>
        </w:tabs>
        <w:spacing w:after="60"/>
        <w:ind w:left="630" w:hanging="630"/>
        <w:rPr>
          <w:rFonts w:ascii="Arial" w:eastAsia="Arial" w:hAnsi="Arial" w:cs="Arial"/>
          <w:sz w:val="22"/>
          <w:szCs w:val="22"/>
        </w:rPr>
      </w:pPr>
      <w:r>
        <w:rPr>
          <w:rFonts w:ascii="Arial" w:hAnsi="Arial"/>
          <w:sz w:val="22"/>
          <w:szCs w:val="22"/>
        </w:rPr>
        <w:t>2</w:t>
      </w:r>
      <w:r w:rsidR="002F1B1A">
        <w:rPr>
          <w:rFonts w:ascii="Arial" w:hAnsi="Arial"/>
          <w:sz w:val="22"/>
          <w:szCs w:val="22"/>
        </w:rPr>
        <w:t xml:space="preserve">.  </w:t>
      </w:r>
      <w:proofErr w:type="gramStart"/>
      <w:r w:rsidR="002F1B1A">
        <w:rPr>
          <w:rFonts w:ascii="Arial" w:hAnsi="Arial"/>
          <w:sz w:val="22"/>
          <w:szCs w:val="22"/>
        </w:rPr>
        <w:t>a)  Who</w:t>
      </w:r>
      <w:proofErr w:type="gramEnd"/>
      <w:r w:rsidR="002F1B1A">
        <w:rPr>
          <w:rFonts w:ascii="Arial" w:hAnsi="Arial"/>
          <w:sz w:val="22"/>
          <w:szCs w:val="22"/>
        </w:rPr>
        <w:t xml:space="preserve"> are the two recipients of God’s promise according to </w:t>
      </w:r>
      <w:r w:rsidR="002F1B1A">
        <w:rPr>
          <w:rFonts w:ascii="Arial" w:hAnsi="Arial"/>
          <w:b/>
          <w:bCs/>
          <w:sz w:val="22"/>
          <w:szCs w:val="22"/>
        </w:rPr>
        <w:t>Galatians 3:16</w:t>
      </w:r>
      <w:r w:rsidR="002F1B1A">
        <w:rPr>
          <w:rFonts w:ascii="Arial" w:hAnsi="Arial"/>
          <w:sz w:val="22"/>
          <w:szCs w:val="22"/>
        </w:rPr>
        <w:t>? (For further clarity, try re-reading the verse in the NLT version.)</w:t>
      </w:r>
    </w:p>
    <w:p w14:paraId="3C0D8042" w14:textId="77777777" w:rsidR="00E25813" w:rsidRDefault="00E25813">
      <w:pPr>
        <w:pStyle w:val="Normal1"/>
        <w:tabs>
          <w:tab w:val="left" w:pos="720"/>
        </w:tabs>
        <w:spacing w:after="60"/>
        <w:ind w:left="360" w:hanging="360"/>
        <w:rPr>
          <w:rFonts w:ascii="Arial" w:eastAsia="Arial" w:hAnsi="Arial" w:cs="Arial"/>
          <w:sz w:val="22"/>
          <w:szCs w:val="22"/>
        </w:rPr>
      </w:pPr>
    </w:p>
    <w:p w14:paraId="6CFE2889" w14:textId="77777777" w:rsidR="00E25813" w:rsidRDefault="00E25813">
      <w:pPr>
        <w:pStyle w:val="Normal1"/>
        <w:tabs>
          <w:tab w:val="left" w:pos="720"/>
        </w:tabs>
        <w:spacing w:after="60"/>
        <w:ind w:left="360" w:hanging="360"/>
        <w:rPr>
          <w:rFonts w:ascii="Arial" w:eastAsia="Arial" w:hAnsi="Arial" w:cs="Arial"/>
          <w:sz w:val="22"/>
          <w:szCs w:val="22"/>
        </w:rPr>
      </w:pPr>
    </w:p>
    <w:p w14:paraId="43BB72B1" w14:textId="77777777" w:rsidR="001C6C8E" w:rsidRDefault="001C6C8E">
      <w:pPr>
        <w:pStyle w:val="Normal1"/>
        <w:tabs>
          <w:tab w:val="left" w:pos="720"/>
        </w:tabs>
        <w:spacing w:after="60"/>
        <w:ind w:left="360" w:hanging="360"/>
        <w:rPr>
          <w:rFonts w:ascii="Arial" w:eastAsia="Arial" w:hAnsi="Arial" w:cs="Arial"/>
          <w:sz w:val="22"/>
          <w:szCs w:val="22"/>
        </w:rPr>
      </w:pPr>
    </w:p>
    <w:p w14:paraId="6D65F153" w14:textId="195096F2" w:rsidR="00E25813" w:rsidRDefault="002F1B1A">
      <w:pPr>
        <w:pStyle w:val="Normal1"/>
        <w:tabs>
          <w:tab w:val="left" w:pos="720"/>
        </w:tabs>
        <w:spacing w:after="60"/>
        <w:ind w:left="360" w:hanging="360"/>
        <w:rPr>
          <w:rFonts w:ascii="Arial" w:eastAsia="Arial" w:hAnsi="Arial" w:cs="Arial"/>
        </w:rPr>
      </w:pPr>
      <w:r>
        <w:rPr>
          <w:rFonts w:ascii="Arial" w:eastAsia="Arial" w:hAnsi="Arial" w:cs="Arial"/>
          <w:sz w:val="22"/>
          <w:szCs w:val="22"/>
        </w:rPr>
        <w:tab/>
        <w:t xml:space="preserve">b)  </w:t>
      </w:r>
      <w:r w:rsidR="00BA575A" w:rsidRPr="00BA575A">
        <w:rPr>
          <w:rFonts w:ascii="Arial" w:eastAsia="Arial" w:hAnsi="Arial" w:cs="Arial"/>
          <w:color w:val="auto"/>
          <w:sz w:val="22"/>
          <w:szCs w:val="22"/>
        </w:rPr>
        <w:t xml:space="preserve">Read </w:t>
      </w:r>
      <w:r w:rsidR="001C6C8E">
        <w:rPr>
          <w:rFonts w:ascii="Arial" w:eastAsia="Arial" w:hAnsi="Arial" w:cs="Arial"/>
          <w:b/>
          <w:color w:val="auto"/>
          <w:sz w:val="22"/>
          <w:szCs w:val="22"/>
        </w:rPr>
        <w:t>Galatians 3:7-9</w:t>
      </w:r>
      <w:r w:rsidR="00BA575A" w:rsidRPr="00BA575A">
        <w:rPr>
          <w:rFonts w:ascii="Arial" w:eastAsia="Arial" w:hAnsi="Arial" w:cs="Arial"/>
          <w:b/>
          <w:color w:val="auto"/>
          <w:sz w:val="22"/>
          <w:szCs w:val="22"/>
        </w:rPr>
        <w:t>.</w:t>
      </w:r>
      <w:r w:rsidR="00BA575A">
        <w:rPr>
          <w:rFonts w:ascii="Arial" w:eastAsia="Arial" w:hAnsi="Arial" w:cs="Arial"/>
          <w:b/>
          <w:color w:val="FF0000"/>
          <w:sz w:val="22"/>
          <w:szCs w:val="22"/>
        </w:rPr>
        <w:t xml:space="preserve"> </w:t>
      </w:r>
      <w:r>
        <w:rPr>
          <w:rFonts w:ascii="Arial" w:eastAsia="Arial" w:hAnsi="Arial" w:cs="Arial"/>
          <w:sz w:val="22"/>
          <w:szCs w:val="22"/>
        </w:rPr>
        <w:t>As believers, how does that make us recipients as well?</w:t>
      </w:r>
    </w:p>
    <w:p w14:paraId="7AE7EA2B" w14:textId="77777777" w:rsidR="00E25813" w:rsidRDefault="00E25813">
      <w:pPr>
        <w:pStyle w:val="Normal1"/>
        <w:widowControl/>
        <w:spacing w:line="276" w:lineRule="auto"/>
        <w:ind w:left="720"/>
        <w:rPr>
          <w:rFonts w:ascii="Arial" w:eastAsia="Arial" w:hAnsi="Arial" w:cs="Arial"/>
          <w:b/>
          <w:bCs/>
          <w:sz w:val="22"/>
          <w:szCs w:val="22"/>
        </w:rPr>
      </w:pPr>
    </w:p>
    <w:p w14:paraId="092BD3A9" w14:textId="77777777" w:rsidR="001C6C8E" w:rsidRDefault="001C6C8E">
      <w:pPr>
        <w:pStyle w:val="Normal1"/>
        <w:widowControl/>
        <w:spacing w:line="276" w:lineRule="auto"/>
        <w:ind w:left="720"/>
        <w:rPr>
          <w:rFonts w:ascii="Arial" w:eastAsia="Arial" w:hAnsi="Arial" w:cs="Arial"/>
          <w:b/>
          <w:bCs/>
          <w:sz w:val="22"/>
          <w:szCs w:val="22"/>
        </w:rPr>
      </w:pPr>
    </w:p>
    <w:p w14:paraId="2384A443" w14:textId="77777777" w:rsidR="00E25813" w:rsidRDefault="00E25813" w:rsidP="00BA575A">
      <w:pPr>
        <w:pStyle w:val="Normal1"/>
        <w:widowControl/>
        <w:spacing w:line="276" w:lineRule="auto"/>
        <w:rPr>
          <w:rFonts w:ascii="Arial" w:eastAsia="Arial" w:hAnsi="Arial" w:cs="Arial"/>
          <w:b/>
          <w:bCs/>
          <w:sz w:val="22"/>
          <w:szCs w:val="22"/>
        </w:rPr>
      </w:pPr>
    </w:p>
    <w:p w14:paraId="329E5C3B" w14:textId="77777777" w:rsidR="00E25813" w:rsidRDefault="00E25813">
      <w:pPr>
        <w:pStyle w:val="Normal1"/>
        <w:tabs>
          <w:tab w:val="left" w:pos="270"/>
        </w:tabs>
        <w:rPr>
          <w:rFonts w:ascii="Arial" w:eastAsia="Arial" w:hAnsi="Arial" w:cs="Arial"/>
          <w:sz w:val="22"/>
          <w:szCs w:val="22"/>
        </w:rPr>
      </w:pPr>
    </w:p>
    <w:p w14:paraId="00451EA0" w14:textId="0301512A" w:rsidR="00E25813" w:rsidRPr="00BA575A" w:rsidRDefault="002F1B1A">
      <w:pPr>
        <w:pStyle w:val="Normal1"/>
        <w:tabs>
          <w:tab w:val="left" w:pos="270"/>
        </w:tabs>
        <w:rPr>
          <w:rFonts w:ascii="Arial" w:eastAsia="Arial" w:hAnsi="Arial" w:cs="Arial"/>
          <w:color w:val="auto"/>
          <w:sz w:val="22"/>
          <w:szCs w:val="22"/>
        </w:rPr>
      </w:pPr>
      <w:r>
        <w:rPr>
          <w:rFonts w:ascii="Arial" w:hAnsi="Arial"/>
          <w:sz w:val="22"/>
          <w:szCs w:val="22"/>
        </w:rPr>
        <w:t xml:space="preserve">4.  </w:t>
      </w:r>
      <w:proofErr w:type="gramStart"/>
      <w:r>
        <w:rPr>
          <w:rFonts w:ascii="Arial" w:hAnsi="Arial"/>
          <w:sz w:val="22"/>
          <w:szCs w:val="22"/>
        </w:rPr>
        <w:t>a)  Write</w:t>
      </w:r>
      <w:proofErr w:type="gramEnd"/>
      <w:r>
        <w:rPr>
          <w:rFonts w:ascii="Arial" w:hAnsi="Arial"/>
          <w:sz w:val="22"/>
          <w:szCs w:val="22"/>
        </w:rPr>
        <w:t xml:space="preserve"> out the Suggested Memory Verse: </w:t>
      </w:r>
      <w:r>
        <w:rPr>
          <w:rFonts w:ascii="Arial" w:hAnsi="Arial"/>
          <w:b/>
          <w:bCs/>
          <w:sz w:val="22"/>
          <w:szCs w:val="22"/>
        </w:rPr>
        <w:t>Genesis 24:12</w:t>
      </w:r>
      <w:r w:rsidR="00BA575A">
        <w:rPr>
          <w:rFonts w:ascii="Arial" w:hAnsi="Arial"/>
          <w:b/>
          <w:bCs/>
          <w:sz w:val="22"/>
          <w:szCs w:val="22"/>
        </w:rPr>
        <w:t xml:space="preserve"> </w:t>
      </w:r>
      <w:r w:rsidR="00BA575A" w:rsidRPr="00BA575A">
        <w:rPr>
          <w:rFonts w:ascii="Arial" w:hAnsi="Arial"/>
          <w:bCs/>
          <w:color w:val="auto"/>
          <w:sz w:val="22"/>
          <w:szCs w:val="22"/>
        </w:rPr>
        <w:t xml:space="preserve">or </w:t>
      </w:r>
      <w:r w:rsidR="00BA575A" w:rsidRPr="00BA575A">
        <w:rPr>
          <w:rFonts w:ascii="Arial" w:hAnsi="Arial"/>
          <w:b/>
          <w:bCs/>
          <w:color w:val="auto"/>
          <w:sz w:val="22"/>
          <w:szCs w:val="22"/>
        </w:rPr>
        <w:t>Romans 8:28</w:t>
      </w:r>
    </w:p>
    <w:p w14:paraId="76B495C5" w14:textId="77777777" w:rsidR="00E25813" w:rsidRDefault="00E25813">
      <w:pPr>
        <w:pStyle w:val="Normal1"/>
        <w:tabs>
          <w:tab w:val="left" w:pos="270"/>
        </w:tabs>
        <w:spacing w:line="360" w:lineRule="auto"/>
        <w:rPr>
          <w:rFonts w:ascii="Arial" w:eastAsia="Arial" w:hAnsi="Arial" w:cs="Arial"/>
          <w:sz w:val="22"/>
          <w:szCs w:val="22"/>
        </w:rPr>
      </w:pPr>
    </w:p>
    <w:p w14:paraId="7163A853" w14:textId="77777777" w:rsidR="001C6C8E" w:rsidRDefault="001C6C8E">
      <w:pPr>
        <w:pStyle w:val="Normal1"/>
        <w:tabs>
          <w:tab w:val="left" w:pos="270"/>
        </w:tabs>
        <w:spacing w:line="360" w:lineRule="auto"/>
        <w:rPr>
          <w:rFonts w:ascii="Arial" w:eastAsia="Arial" w:hAnsi="Arial" w:cs="Arial"/>
          <w:sz w:val="22"/>
          <w:szCs w:val="22"/>
        </w:rPr>
      </w:pPr>
    </w:p>
    <w:p w14:paraId="7CC24A86" w14:textId="77777777" w:rsidR="00E25813" w:rsidRDefault="00E25813">
      <w:pPr>
        <w:pStyle w:val="Normal1"/>
        <w:tabs>
          <w:tab w:val="left" w:pos="270"/>
        </w:tabs>
        <w:spacing w:line="360" w:lineRule="auto"/>
        <w:rPr>
          <w:rFonts w:ascii="Arial" w:eastAsia="Arial" w:hAnsi="Arial" w:cs="Arial"/>
          <w:sz w:val="22"/>
          <w:szCs w:val="22"/>
        </w:rPr>
      </w:pPr>
    </w:p>
    <w:p w14:paraId="25B33A3A" w14:textId="0F612C14" w:rsidR="00E25813" w:rsidRDefault="002F1B1A" w:rsidP="002F1B1A">
      <w:pPr>
        <w:pStyle w:val="Normal1"/>
        <w:ind w:left="630" w:hanging="360"/>
        <w:rPr>
          <w:rFonts w:ascii="Arial" w:eastAsia="Arial" w:hAnsi="Arial" w:cs="Arial"/>
          <w:sz w:val="22"/>
          <w:szCs w:val="22"/>
        </w:rPr>
      </w:pPr>
      <w:r>
        <w:rPr>
          <w:rFonts w:ascii="Arial" w:hAnsi="Arial"/>
          <w:sz w:val="22"/>
          <w:szCs w:val="22"/>
        </w:rPr>
        <w:t>b)  Write a prayer of gratitude for God’s sovereignty and His provision in your life.</w:t>
      </w:r>
    </w:p>
    <w:p w14:paraId="67CD823C" w14:textId="77777777" w:rsidR="00E25813" w:rsidRDefault="00E25813">
      <w:pPr>
        <w:pStyle w:val="Normal1"/>
        <w:ind w:left="630" w:hanging="360"/>
        <w:rPr>
          <w:rFonts w:ascii="Arial" w:eastAsia="Arial" w:hAnsi="Arial" w:cs="Arial"/>
          <w:sz w:val="22"/>
          <w:szCs w:val="22"/>
        </w:rPr>
      </w:pPr>
    </w:p>
    <w:tbl>
      <w:tblPr>
        <w:tblW w:w="10440"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CED7E7"/>
        <w:tblLayout w:type="fixed"/>
        <w:tblLook w:val="04A0" w:firstRow="1" w:lastRow="0" w:firstColumn="1" w:lastColumn="0" w:noHBand="0" w:noVBand="1"/>
      </w:tblPr>
      <w:tblGrid>
        <w:gridCol w:w="10440"/>
      </w:tblGrid>
      <w:tr w:rsidR="00E25813" w14:paraId="680883BD"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520A165B" w14:textId="77777777" w:rsidR="00E25813" w:rsidRDefault="002F1B1A">
            <w:pPr>
              <w:pStyle w:val="Default"/>
              <w:widowControl w:val="0"/>
            </w:pPr>
            <w:r>
              <w:rPr>
                <w:rFonts w:ascii="Arial" w:hAnsi="Arial"/>
                <w:b/>
                <w:bCs/>
                <w:sz w:val="28"/>
                <w:szCs w:val="28"/>
                <w:u w:val="single" w:color="000000"/>
              </w:rPr>
              <w:lastRenderedPageBreak/>
              <w:t>NAME</w:t>
            </w:r>
            <w:r>
              <w:rPr>
                <w:rFonts w:ascii="Arial" w:hAnsi="Arial"/>
                <w:b/>
                <w:bCs/>
                <w:sz w:val="28"/>
                <w:szCs w:val="28"/>
                <w:u w:color="000000"/>
              </w:rPr>
              <w:t xml:space="preserve">                                                                          </w:t>
            </w:r>
            <w:r>
              <w:rPr>
                <w:rFonts w:ascii="Arial" w:hAnsi="Arial"/>
                <w:b/>
                <w:bCs/>
                <w:sz w:val="28"/>
                <w:szCs w:val="28"/>
                <w:u w:val="single" w:color="000000"/>
              </w:rPr>
              <w:t>PRAYER REQUEST</w:t>
            </w:r>
          </w:p>
        </w:tc>
      </w:tr>
    </w:tbl>
    <w:p w14:paraId="51F519F5" w14:textId="77777777" w:rsidR="00E25813" w:rsidRDefault="00E25813">
      <w:pPr>
        <w:pStyle w:val="Normal1"/>
        <w:tabs>
          <w:tab w:val="left" w:pos="270"/>
        </w:tabs>
        <w:spacing w:line="360" w:lineRule="auto"/>
      </w:pPr>
    </w:p>
    <w:sectPr w:rsidR="00E25813">
      <w:headerReference w:type="default" r:id="rId8"/>
      <w:footerReference w:type="default" r:id="rId9"/>
      <w:headerReference w:type="first" r:id="rId10"/>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2037" w14:textId="77777777" w:rsidR="00AF5DBC" w:rsidRDefault="00AF5DBC">
      <w:r>
        <w:separator/>
      </w:r>
    </w:p>
  </w:endnote>
  <w:endnote w:type="continuationSeparator" w:id="0">
    <w:p w14:paraId="4AFFCD6D" w14:textId="77777777" w:rsidR="00AF5DBC" w:rsidRDefault="00AF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11CE" w14:textId="1DE55F03" w:rsidR="00BA575A" w:rsidRDefault="00BA575A">
    <w:pPr>
      <w:pStyle w:val="Normal1"/>
    </w:pPr>
    <w:r>
      <w:rPr>
        <w:rFonts w:ascii="Arial" w:hAnsi="Arial"/>
        <w:sz w:val="20"/>
        <w:szCs w:val="20"/>
      </w:rPr>
      <w:t>Lesson 15</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4654BE">
      <w:rPr>
        <w:rFonts w:ascii="Arial" w:eastAsia="Arial" w:hAnsi="Arial" w:cs="Arial"/>
        <w:noProof/>
        <w:sz w:val="20"/>
        <w:szCs w:val="20"/>
      </w:rPr>
      <w:t>3</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D8A2" w14:textId="77777777" w:rsidR="00AF5DBC" w:rsidRDefault="00AF5DBC">
      <w:r>
        <w:separator/>
      </w:r>
    </w:p>
  </w:footnote>
  <w:footnote w:type="continuationSeparator" w:id="0">
    <w:p w14:paraId="4D208DD9" w14:textId="77777777" w:rsidR="00AF5DBC" w:rsidRDefault="00AF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5E0BE" w14:textId="77777777" w:rsidR="00BA575A" w:rsidRDefault="00BA575A">
    <w:pPr>
      <w:pStyle w:val="FreeForm"/>
      <w:tabs>
        <w:tab w:val="center" w:pos="5220"/>
        <w:tab w:val="right" w:pos="10204"/>
      </w:tabs>
      <w:jc w:val="center"/>
      <w:rPr>
        <w:rFonts w:ascii="Arial" w:hAnsi="Arial"/>
        <w:caps/>
        <w:color w:val="050404"/>
        <w:spacing w:val="80"/>
        <w:sz w:val="20"/>
        <w:szCs w:val="20"/>
        <w:u w:color="050404"/>
      </w:rPr>
    </w:pPr>
  </w:p>
  <w:p w14:paraId="437B8CA6" w14:textId="77777777" w:rsidR="00BA575A" w:rsidRDefault="00BA575A">
    <w:pPr>
      <w:pStyle w:val="FreeForm"/>
      <w:tabs>
        <w:tab w:val="center" w:pos="5220"/>
        <w:tab w:val="right" w:pos="10204"/>
      </w:tabs>
      <w:jc w:val="center"/>
      <w:rPr>
        <w:rFonts w:ascii="Arial" w:hAnsi="Arial"/>
        <w:caps/>
        <w:color w:val="050404"/>
        <w:spacing w:val="80"/>
        <w:sz w:val="20"/>
        <w:szCs w:val="20"/>
        <w:u w:color="050404"/>
      </w:rPr>
    </w:pPr>
  </w:p>
  <w:p w14:paraId="75CF9BE9" w14:textId="77777777" w:rsidR="00BA575A" w:rsidRDefault="00BA575A">
    <w:pPr>
      <w:pStyle w:val="FreeForm"/>
      <w:tabs>
        <w:tab w:val="center" w:pos="5220"/>
        <w:tab w:val="right" w:pos="10204"/>
      </w:tabs>
      <w:jc w:val="center"/>
      <w:rPr>
        <w:rFonts w:ascii="Arial" w:eastAsia="Arial" w:hAnsi="Arial" w:cs="Arial"/>
        <w:caps/>
        <w:color w:val="050404"/>
        <w:spacing w:val="80"/>
        <w:sz w:val="20"/>
        <w:szCs w:val="20"/>
        <w:u w:color="050404"/>
      </w:rPr>
    </w:pPr>
    <w:r>
      <w:rPr>
        <w:rFonts w:ascii="Arial" w:hAnsi="Arial"/>
        <w:caps/>
        <w:color w:val="050404"/>
        <w:spacing w:val="80"/>
        <w:sz w:val="20"/>
        <w:szCs w:val="20"/>
        <w:u w:color="050404"/>
      </w:rPr>
      <w:t>Wome</w:t>
    </w:r>
    <w:r>
      <w:rPr>
        <w:rFonts w:ascii="Arial" w:hAnsi="Arial"/>
        <w:caps/>
        <w:color w:val="050404"/>
        <w:spacing w:val="40"/>
        <w:sz w:val="20"/>
        <w:szCs w:val="20"/>
        <w:u w:color="050404"/>
      </w:rPr>
      <w:t>n’</w:t>
    </w:r>
    <w:r>
      <w:rPr>
        <w:rFonts w:ascii="Arial" w:hAnsi="Arial"/>
        <w:caps/>
        <w:color w:val="050404"/>
        <w:spacing w:val="80"/>
        <w:sz w:val="20"/>
        <w:szCs w:val="20"/>
        <w:u w:color="050404"/>
      </w:rPr>
      <w:t xml:space="preserve">s Bible Study      </w:t>
    </w:r>
    <w:r>
      <w:rPr>
        <w:rFonts w:ascii="Arial" w:hAnsi="Arial"/>
        <w:caps/>
        <w:color w:val="050404"/>
        <w:spacing w:val="80"/>
        <w:sz w:val="20"/>
        <w:szCs w:val="20"/>
        <w:u w:color="050404"/>
      </w:rPr>
      <w:tab/>
      <w:t>Central Peninsula Church</w:t>
    </w:r>
  </w:p>
  <w:p w14:paraId="389D3128" w14:textId="77777777" w:rsidR="00BA575A" w:rsidRDefault="00BA575A">
    <w:pPr>
      <w:pStyle w:val="Header"/>
    </w:pPr>
    <w:r>
      <w:rPr>
        <w:noProof/>
        <w:sz w:val="20"/>
        <w:szCs w:val="20"/>
      </w:rPr>
      <mc:AlternateContent>
        <mc:Choice Requires="wps">
          <w:drawing>
            <wp:inline distT="0" distB="0" distL="0" distR="0" wp14:anchorId="39165055" wp14:editId="2814AFDC">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w14:anchorId="06D42989"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" fillcolor="#aaa" stroked="f" strokeweight="1pt">
              <v:stroke miterlimit="4"/>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9CB9" w14:textId="77777777" w:rsidR="00BA575A" w:rsidRDefault="00BA575A">
    <w:pPr>
      <w:pStyle w:val="FreeForm"/>
      <w:tabs>
        <w:tab w:val="center" w:pos="5220"/>
        <w:tab w:val="right" w:pos="10204"/>
      </w:tabs>
      <w:jc w:val="center"/>
      <w:rPr>
        <w:rFonts w:ascii="Arial" w:eastAsia="Arial" w:hAnsi="Arial" w:cs="Arial"/>
        <w:caps/>
        <w:color w:val="050404"/>
        <w:spacing w:val="80"/>
        <w:sz w:val="20"/>
        <w:szCs w:val="20"/>
        <w:u w:color="050404"/>
      </w:rPr>
    </w:pPr>
  </w:p>
  <w:p w14:paraId="61E63155" w14:textId="77777777" w:rsidR="00BA575A" w:rsidRDefault="00BA575A">
    <w:pPr>
      <w:pStyle w:val="FreeForm"/>
      <w:tabs>
        <w:tab w:val="center" w:pos="5220"/>
        <w:tab w:val="right" w:pos="10204"/>
      </w:tabs>
      <w:jc w:val="center"/>
      <w:rPr>
        <w:rFonts w:ascii="Arial" w:eastAsia="Arial" w:hAnsi="Arial" w:cs="Arial"/>
        <w:caps/>
        <w:color w:val="050404"/>
        <w:spacing w:val="80"/>
        <w:sz w:val="20"/>
        <w:szCs w:val="20"/>
        <w:u w:color="050404"/>
      </w:rPr>
    </w:pPr>
  </w:p>
  <w:p w14:paraId="56FF78B2" w14:textId="77777777" w:rsidR="00BA575A" w:rsidRDefault="00BA575A">
    <w:pPr>
      <w:pStyle w:val="FreeForm"/>
      <w:tabs>
        <w:tab w:val="center" w:pos="5220"/>
        <w:tab w:val="right" w:pos="10204"/>
      </w:tabs>
      <w:jc w:val="center"/>
      <w:rPr>
        <w:rFonts w:ascii="Arial" w:eastAsia="Arial" w:hAnsi="Arial" w:cs="Arial"/>
        <w:caps/>
        <w:color w:val="050404"/>
        <w:spacing w:val="80"/>
        <w:sz w:val="20"/>
        <w:szCs w:val="20"/>
        <w:u w:color="050404"/>
      </w:rPr>
    </w:pPr>
    <w:r>
      <w:rPr>
        <w:rFonts w:ascii="Arial" w:hAnsi="Arial"/>
        <w:caps/>
        <w:color w:val="050404"/>
        <w:spacing w:val="80"/>
        <w:sz w:val="20"/>
        <w:szCs w:val="20"/>
        <w:u w:color="050404"/>
      </w:rPr>
      <w:t>Wome</w:t>
    </w:r>
    <w:r>
      <w:rPr>
        <w:rFonts w:ascii="Arial" w:hAnsi="Arial"/>
        <w:caps/>
        <w:color w:val="050404"/>
        <w:spacing w:val="40"/>
        <w:sz w:val="20"/>
        <w:szCs w:val="20"/>
        <w:u w:color="050404"/>
      </w:rPr>
      <w:t>n’</w:t>
    </w:r>
    <w:r>
      <w:rPr>
        <w:rFonts w:ascii="Arial" w:hAnsi="Arial"/>
        <w:caps/>
        <w:color w:val="050404"/>
        <w:spacing w:val="80"/>
        <w:sz w:val="20"/>
        <w:szCs w:val="20"/>
        <w:u w:color="050404"/>
      </w:rPr>
      <w:t xml:space="preserve">s Bible Study      </w:t>
    </w:r>
    <w:r>
      <w:rPr>
        <w:rFonts w:ascii="Arial" w:hAnsi="Arial"/>
        <w:caps/>
        <w:color w:val="050404"/>
        <w:spacing w:val="80"/>
        <w:sz w:val="20"/>
        <w:szCs w:val="20"/>
        <w:u w:color="050404"/>
      </w:rPr>
      <w:tab/>
      <w:t>Central Peninsula Church</w:t>
    </w:r>
  </w:p>
  <w:p w14:paraId="21C6374E" w14:textId="77777777" w:rsidR="00BA575A" w:rsidRDefault="00BA575A">
    <w:pPr>
      <w:pStyle w:val="Header"/>
    </w:pPr>
    <w:r>
      <w:rPr>
        <w:noProof/>
        <w:sz w:val="20"/>
        <w:szCs w:val="20"/>
      </w:rPr>
      <mc:AlternateContent>
        <mc:Choice Requires="wps">
          <w:drawing>
            <wp:inline distT="0" distB="0" distL="0" distR="0" wp14:anchorId="3CAB62BD" wp14:editId="15F7C202">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w14:anchorId="6253ED3A"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" fillcolor="#aaa" stroked="f" strokeweight="1pt">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6695"/>
    <w:multiLevelType w:val="hybridMultilevel"/>
    <w:tmpl w:val="814CA40C"/>
    <w:numStyleLink w:val="ImportedStyle1"/>
  </w:abstractNum>
  <w:abstractNum w:abstractNumId="1" w15:restartNumberingAfterBreak="0">
    <w:nsid w:val="5416207B"/>
    <w:multiLevelType w:val="hybridMultilevel"/>
    <w:tmpl w:val="814CA40C"/>
    <w:styleLink w:val="ImportedStyle1"/>
    <w:lvl w:ilvl="0" w:tplc="C8AA9D7C">
      <w:start w:val="1"/>
      <w:numFmt w:val="bullet"/>
      <w:lvlText w:val="●"/>
      <w:lvlJc w:val="left"/>
      <w:pPr>
        <w:ind w:left="102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7EEFC00">
      <w:start w:val="1"/>
      <w:numFmt w:val="bullet"/>
      <w:lvlText w:val="o"/>
      <w:lvlJc w:val="left"/>
      <w:pPr>
        <w:ind w:left="1784" w:hanging="884"/>
      </w:pPr>
      <w:rPr>
        <w:rFonts w:hAnsi="Arial Unicode MS"/>
        <w:caps w:val="0"/>
        <w:smallCaps w:val="0"/>
        <w:strike w:val="0"/>
        <w:dstrike w:val="0"/>
        <w:outline w:val="0"/>
        <w:emboss w:val="0"/>
        <w:imprint w:val="0"/>
        <w:spacing w:val="0"/>
        <w:w w:val="100"/>
        <w:kern w:val="0"/>
        <w:position w:val="0"/>
        <w:highlight w:val="none"/>
        <w:vertAlign w:val="baseline"/>
      </w:rPr>
    </w:lvl>
    <w:lvl w:ilvl="2" w:tplc="461E7DF2">
      <w:start w:val="1"/>
      <w:numFmt w:val="bullet"/>
      <w:lvlText w:val="▪"/>
      <w:lvlJc w:val="left"/>
      <w:pPr>
        <w:ind w:left="2504"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1898E30A">
      <w:start w:val="1"/>
      <w:numFmt w:val="bullet"/>
      <w:lvlText w:val="●"/>
      <w:lvlJc w:val="left"/>
      <w:pPr>
        <w:ind w:left="3224" w:hanging="884"/>
      </w:pPr>
      <w:rPr>
        <w:rFonts w:hAnsi="Arial Unicode MS"/>
        <w:caps w:val="0"/>
        <w:smallCaps w:val="0"/>
        <w:strike w:val="0"/>
        <w:dstrike w:val="0"/>
        <w:outline w:val="0"/>
        <w:emboss w:val="0"/>
        <w:imprint w:val="0"/>
        <w:spacing w:val="0"/>
        <w:w w:val="100"/>
        <w:kern w:val="0"/>
        <w:position w:val="0"/>
        <w:highlight w:val="none"/>
        <w:vertAlign w:val="baseline"/>
      </w:rPr>
    </w:lvl>
    <w:lvl w:ilvl="4" w:tplc="B96274C8">
      <w:start w:val="1"/>
      <w:numFmt w:val="bullet"/>
      <w:lvlText w:val="o"/>
      <w:lvlJc w:val="left"/>
      <w:pPr>
        <w:ind w:left="3944" w:hanging="884"/>
      </w:pPr>
      <w:rPr>
        <w:rFonts w:hAnsi="Arial Unicode MS"/>
        <w:caps w:val="0"/>
        <w:smallCaps w:val="0"/>
        <w:strike w:val="0"/>
        <w:dstrike w:val="0"/>
        <w:outline w:val="0"/>
        <w:emboss w:val="0"/>
        <w:imprint w:val="0"/>
        <w:spacing w:val="0"/>
        <w:w w:val="100"/>
        <w:kern w:val="0"/>
        <w:position w:val="0"/>
        <w:highlight w:val="none"/>
        <w:vertAlign w:val="baseline"/>
      </w:rPr>
    </w:lvl>
    <w:lvl w:ilvl="5" w:tplc="BBAEAD6A">
      <w:start w:val="1"/>
      <w:numFmt w:val="bullet"/>
      <w:lvlText w:val="▪"/>
      <w:lvlJc w:val="left"/>
      <w:pPr>
        <w:ind w:left="4664" w:hanging="884"/>
      </w:pPr>
      <w:rPr>
        <w:rFonts w:hAnsi="Arial Unicode MS"/>
        <w:caps w:val="0"/>
        <w:smallCaps w:val="0"/>
        <w:strike w:val="0"/>
        <w:dstrike w:val="0"/>
        <w:outline w:val="0"/>
        <w:emboss w:val="0"/>
        <w:imprint w:val="0"/>
        <w:spacing w:val="0"/>
        <w:w w:val="100"/>
        <w:kern w:val="0"/>
        <w:position w:val="0"/>
        <w:highlight w:val="none"/>
        <w:vertAlign w:val="baseline"/>
      </w:rPr>
    </w:lvl>
    <w:lvl w:ilvl="6" w:tplc="63A4022E">
      <w:start w:val="1"/>
      <w:numFmt w:val="bullet"/>
      <w:lvlText w:val="●"/>
      <w:lvlJc w:val="left"/>
      <w:pPr>
        <w:ind w:left="5384" w:hanging="884"/>
      </w:pPr>
      <w:rPr>
        <w:rFonts w:hAnsi="Arial Unicode MS"/>
        <w:caps w:val="0"/>
        <w:smallCaps w:val="0"/>
        <w:strike w:val="0"/>
        <w:dstrike w:val="0"/>
        <w:outline w:val="0"/>
        <w:emboss w:val="0"/>
        <w:imprint w:val="0"/>
        <w:spacing w:val="0"/>
        <w:w w:val="100"/>
        <w:kern w:val="0"/>
        <w:position w:val="0"/>
        <w:highlight w:val="none"/>
        <w:vertAlign w:val="baseline"/>
      </w:rPr>
    </w:lvl>
    <w:lvl w:ilvl="7" w:tplc="18D6401E">
      <w:start w:val="1"/>
      <w:numFmt w:val="bullet"/>
      <w:lvlText w:val="o"/>
      <w:lvlJc w:val="left"/>
      <w:pPr>
        <w:ind w:left="6104" w:hanging="884"/>
      </w:pPr>
      <w:rPr>
        <w:rFonts w:hAnsi="Arial Unicode MS"/>
        <w:caps w:val="0"/>
        <w:smallCaps w:val="0"/>
        <w:strike w:val="0"/>
        <w:dstrike w:val="0"/>
        <w:outline w:val="0"/>
        <w:emboss w:val="0"/>
        <w:imprint w:val="0"/>
        <w:spacing w:val="0"/>
        <w:w w:val="100"/>
        <w:kern w:val="0"/>
        <w:position w:val="0"/>
        <w:highlight w:val="none"/>
        <w:vertAlign w:val="baseline"/>
      </w:rPr>
    </w:lvl>
    <w:lvl w:ilvl="8" w:tplc="459CC128">
      <w:start w:val="1"/>
      <w:numFmt w:val="bullet"/>
      <w:lvlText w:val="▪"/>
      <w:lvlJc w:val="left"/>
      <w:pPr>
        <w:ind w:left="6824" w:hanging="8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09740BE0">
        <w:start w:val="1"/>
        <w:numFmt w:val="bullet"/>
        <w:lvlText w:val="●"/>
        <w:lvlJc w:val="left"/>
        <w:pPr>
          <w:tabs>
            <w:tab w:val="left" w:pos="720"/>
          </w:tabs>
          <w:ind w:left="10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B450A0">
        <w:start w:val="1"/>
        <w:numFmt w:val="bullet"/>
        <w:lvlText w:val="o"/>
        <w:lvlJc w:val="left"/>
        <w:pPr>
          <w:tabs>
            <w:tab w:val="left" w:pos="720"/>
          </w:tabs>
          <w:ind w:left="178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7000C8">
        <w:start w:val="1"/>
        <w:numFmt w:val="bullet"/>
        <w:lvlText w:val="▪"/>
        <w:lvlJc w:val="left"/>
        <w:pPr>
          <w:tabs>
            <w:tab w:val="left" w:pos="720"/>
          </w:tabs>
          <w:ind w:left="250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449A7C">
        <w:start w:val="1"/>
        <w:numFmt w:val="bullet"/>
        <w:lvlText w:val="●"/>
        <w:lvlJc w:val="left"/>
        <w:pPr>
          <w:tabs>
            <w:tab w:val="left" w:pos="720"/>
          </w:tabs>
          <w:ind w:left="322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04AD66">
        <w:start w:val="1"/>
        <w:numFmt w:val="bullet"/>
        <w:lvlText w:val="o"/>
        <w:lvlJc w:val="left"/>
        <w:pPr>
          <w:tabs>
            <w:tab w:val="left" w:pos="720"/>
          </w:tabs>
          <w:ind w:left="394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E22708">
        <w:start w:val="1"/>
        <w:numFmt w:val="bullet"/>
        <w:lvlText w:val="▪"/>
        <w:lvlJc w:val="left"/>
        <w:pPr>
          <w:tabs>
            <w:tab w:val="left" w:pos="720"/>
          </w:tabs>
          <w:ind w:left="46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143458">
        <w:start w:val="1"/>
        <w:numFmt w:val="bullet"/>
        <w:lvlText w:val="●"/>
        <w:lvlJc w:val="left"/>
        <w:pPr>
          <w:tabs>
            <w:tab w:val="left" w:pos="720"/>
          </w:tabs>
          <w:ind w:left="538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B0E202">
        <w:start w:val="1"/>
        <w:numFmt w:val="bullet"/>
        <w:lvlText w:val="o"/>
        <w:lvlJc w:val="left"/>
        <w:pPr>
          <w:tabs>
            <w:tab w:val="left" w:pos="720"/>
          </w:tabs>
          <w:ind w:left="610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369C48">
        <w:start w:val="1"/>
        <w:numFmt w:val="bullet"/>
        <w:lvlText w:val="▪"/>
        <w:lvlJc w:val="left"/>
        <w:pPr>
          <w:tabs>
            <w:tab w:val="left" w:pos="720"/>
          </w:tabs>
          <w:ind w:left="6824" w:hanging="88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25813"/>
    <w:rsid w:val="000874FD"/>
    <w:rsid w:val="001C6C8E"/>
    <w:rsid w:val="002E564B"/>
    <w:rsid w:val="002F1B1A"/>
    <w:rsid w:val="00350FD1"/>
    <w:rsid w:val="004654BE"/>
    <w:rsid w:val="004B68EE"/>
    <w:rsid w:val="006910F7"/>
    <w:rsid w:val="006C356E"/>
    <w:rsid w:val="0070552F"/>
    <w:rsid w:val="007B58F5"/>
    <w:rsid w:val="008C69EF"/>
    <w:rsid w:val="00A16A09"/>
    <w:rsid w:val="00A90081"/>
    <w:rsid w:val="00AF5DBC"/>
    <w:rsid w:val="00B744AD"/>
    <w:rsid w:val="00BA19A6"/>
    <w:rsid w:val="00BA575A"/>
    <w:rsid w:val="00C753DC"/>
    <w:rsid w:val="00D738EE"/>
    <w:rsid w:val="00E25813"/>
    <w:rsid w:val="00E83246"/>
    <w:rsid w:val="00FC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B15EF"/>
  <w15:docId w15:val="{0120B92C-D29F-DD45-891A-CF724F39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u w:color="000000"/>
    </w:rPr>
  </w:style>
  <w:style w:type="paragraph" w:styleId="Header">
    <w:name w:val="header"/>
    <w:pPr>
      <w:widowControl w:val="0"/>
      <w:tabs>
        <w:tab w:val="center" w:pos="4320"/>
        <w:tab w:val="right" w:pos="8640"/>
      </w:tabs>
    </w:pPr>
    <w:rPr>
      <w:rFonts w:eastAsia="Times New Roman"/>
      <w:color w:val="000000"/>
      <w:sz w:val="24"/>
      <w:szCs w:val="24"/>
      <w:u w:color="000000"/>
    </w:rPr>
  </w:style>
  <w:style w:type="paragraph" w:customStyle="1" w:styleId="Normal1">
    <w:name w:val="Normal1"/>
    <w:pPr>
      <w:widowControl w:val="0"/>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Writer">
    <w:name w:val="Writer"/>
    <w:pPr>
      <w:tabs>
        <w:tab w:val="left" w:pos="540"/>
        <w:tab w:val="left" w:pos="1080"/>
      </w:tabs>
      <w:jc w:val="center"/>
      <w:outlineLvl w:val="0"/>
    </w:pPr>
    <w:rPr>
      <w:rFonts w:ascii="Gill Sans" w:hAnsi="Gill Sans" w:cs="Arial Unicode MS"/>
      <w:caps/>
      <w:color w:val="000000"/>
      <w:spacing w:val="36"/>
      <w:sz w:val="36"/>
      <w:szCs w:val="36"/>
      <w:u w:color="000000"/>
    </w:rPr>
  </w:style>
  <w:style w:type="paragraph" w:customStyle="1" w:styleId="Lesson">
    <w:name w:val="Lesson"/>
    <w:rPr>
      <w:rFonts w:ascii="Gill Sans" w:eastAsia="Gill Sans" w:hAnsi="Gill Sans" w:cs="Gill Sans"/>
      <w:color w:val="000000"/>
      <w:spacing w:val="2"/>
      <w:sz w:val="24"/>
      <w:szCs w:val="24"/>
      <w:u w:color="000000"/>
    </w:rPr>
  </w:style>
  <w:style w:type="paragraph" w:customStyle="1" w:styleId="Body">
    <w:name w:val="Body"/>
    <w:pPr>
      <w:widowControl w:val="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Question">
    <w:name w:val="Question"/>
    <w:pPr>
      <w:tabs>
        <w:tab w:val="left" w:pos="720"/>
      </w:tabs>
      <w:ind w:left="360" w:hanging="360"/>
    </w:pPr>
    <w:rPr>
      <w:rFonts w:eastAsia="Times New Roman"/>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691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0F7"/>
    <w:rPr>
      <w:rFonts w:ascii="Lucida Grande" w:hAnsi="Lucida Grande" w:cs="Lucida Grande"/>
      <w:sz w:val="18"/>
      <w:szCs w:val="18"/>
    </w:rPr>
  </w:style>
  <w:style w:type="paragraph" w:styleId="Footer">
    <w:name w:val="footer"/>
    <w:basedOn w:val="Normal"/>
    <w:link w:val="FooterChar"/>
    <w:uiPriority w:val="99"/>
    <w:unhideWhenUsed/>
    <w:rsid w:val="002F1B1A"/>
    <w:pPr>
      <w:tabs>
        <w:tab w:val="center" w:pos="4320"/>
        <w:tab w:val="right" w:pos="8640"/>
      </w:tabs>
    </w:pPr>
  </w:style>
  <w:style w:type="character" w:customStyle="1" w:styleId="FooterChar">
    <w:name w:val="Footer Char"/>
    <w:basedOn w:val="DefaultParagraphFont"/>
    <w:link w:val="Footer"/>
    <w:uiPriority w:val="99"/>
    <w:rsid w:val="002F1B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Central Peninsula Church</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Cheryl P.</dc:creator>
  <cp:lastModifiedBy>Janet Trites</cp:lastModifiedBy>
  <cp:revision>5</cp:revision>
  <dcterms:created xsi:type="dcterms:W3CDTF">2018-07-27T14:58:00Z</dcterms:created>
  <dcterms:modified xsi:type="dcterms:W3CDTF">2018-08-20T03:50:00Z</dcterms:modified>
</cp:coreProperties>
</file>