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210F" w14:textId="7DD92823" w:rsidR="00CA17A0" w:rsidRDefault="00CA17A0" w:rsidP="00CA17A0">
      <w:pPr>
        <w:pStyle w:val="Lesson"/>
        <w:tabs>
          <w:tab w:val="right" w:leader="underscore" w:pos="9360"/>
        </w:tabs>
        <w:ind w:firstLine="3060"/>
        <w:rPr>
          <w:rFonts w:ascii="Arial" w:eastAsia="Arial" w:hAnsi="Arial" w:cs="Arial"/>
          <w:color w:val="050505"/>
          <w:spacing w:val="7"/>
          <w:sz w:val="20"/>
          <w:szCs w:val="20"/>
          <w:u w:color="050505"/>
        </w:rPr>
      </w:pPr>
      <w:r w:rsidRPr="00420127">
        <w:rPr>
          <w:rFonts w:ascii="Arial" w:hAnsi="Arial"/>
          <w:noProof/>
          <w:sz w:val="22"/>
          <w:szCs w:val="22"/>
        </w:rPr>
        <w:drawing>
          <wp:inline distT="0" distB="0" distL="0" distR="0" wp14:anchorId="360971F9" wp14:editId="23663367">
            <wp:extent cx="2661920" cy="847364"/>
            <wp:effectExtent l="0" t="0" r="5080" b="0"/>
            <wp:docPr id="12" name="Picture 12" descr="Macintosh HD:Users:njang:Desktop:Screen Shot 2018-05-12 at 2.58.2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njang:Desktop:Screen Shot 2018-05-12 at 2.58.20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59E">
        <w:rPr>
          <w:rStyle w:val="WhiteCharacterSpacing"/>
          <w:rFonts w:ascii="Arial" w:hAnsi="Arial" w:cs="Arial"/>
          <w:noProof/>
          <w:color w:val="050505"/>
          <w:sz w:val="20"/>
        </w:rPr>
        <w:pict w14:anchorId="0DFEE9A2">
          <v:rect id="_x0000_i1025" alt="" style="width:511.2pt;height:.05pt;mso-width-percent:0;mso-height-percent:0;mso-width-percent:0;mso-height-percent:0" o:hralign="center" o:hrstd="t" o:hr="t" fillcolor="#aaa" stroked="f"/>
        </w:pict>
      </w:r>
    </w:p>
    <w:p w14:paraId="112DF304" w14:textId="68383923" w:rsidR="00632C49" w:rsidRDefault="00381C4C">
      <w:pPr>
        <w:pStyle w:val="Normal1"/>
        <w:tabs>
          <w:tab w:val="left" w:pos="540"/>
          <w:tab w:val="left" w:pos="1080"/>
        </w:tabs>
        <w:jc w:val="center"/>
        <w:rPr>
          <w:rFonts w:ascii="Arial" w:eastAsia="Arial" w:hAnsi="Arial" w:cs="Arial"/>
          <w:b/>
          <w:bCs/>
          <w:smallCaps/>
          <w:color w:val="050505"/>
          <w:u w:color="050505"/>
        </w:rPr>
      </w:pPr>
      <w:r>
        <w:rPr>
          <w:rFonts w:ascii="Arial" w:hAnsi="Arial"/>
          <w:b/>
          <w:bCs/>
        </w:rPr>
        <w:t xml:space="preserve">LESSON 11    </w:t>
      </w:r>
      <w:r>
        <w:rPr>
          <w:rFonts w:ascii="Arial" w:hAnsi="Arial"/>
          <w:b/>
          <w:bCs/>
          <w:smallCaps/>
        </w:rPr>
        <w:t>GENESIS 15</w:t>
      </w:r>
    </w:p>
    <w:p w14:paraId="2AD0974D" w14:textId="77777777" w:rsidR="00632C49" w:rsidRDefault="00632C49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14:paraId="1F493D51" w14:textId="234F6D58" w:rsidR="00632C49" w:rsidRDefault="00381C4C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 How </w:t>
      </w:r>
      <w:r w:rsidR="00C14E92">
        <w:rPr>
          <w:rFonts w:ascii="Arial" w:hAnsi="Arial"/>
          <w:sz w:val="22"/>
          <w:szCs w:val="22"/>
        </w:rPr>
        <w:t>w</w:t>
      </w:r>
      <w:r>
        <w:rPr>
          <w:rFonts w:ascii="Arial" w:hAnsi="Arial"/>
          <w:sz w:val="22"/>
          <w:szCs w:val="22"/>
        </w:rPr>
        <w:t xml:space="preserve">as your perspective changed or reinforced from your study of </w:t>
      </w:r>
      <w:r>
        <w:rPr>
          <w:rFonts w:ascii="Arial" w:hAnsi="Arial"/>
          <w:b/>
          <w:bCs/>
          <w:sz w:val="22"/>
          <w:szCs w:val="22"/>
        </w:rPr>
        <w:t>Genesis 13-14</w:t>
      </w:r>
      <w:r w:rsidRPr="004B38D3">
        <w:rPr>
          <w:rFonts w:ascii="Arial" w:hAnsi="Arial"/>
          <w:bCs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and how was it significant for you this past week? </w:t>
      </w:r>
    </w:p>
    <w:p w14:paraId="57C205D2" w14:textId="77777777" w:rsidR="00632C49" w:rsidRDefault="00632C4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4966285F" w14:textId="77777777" w:rsidR="00632C49" w:rsidRDefault="00632C4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6F27B19B" w14:textId="77777777" w:rsidR="00632C49" w:rsidRDefault="00632C49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60D57321" w14:textId="77777777" w:rsidR="00632C49" w:rsidRDefault="00632C49" w:rsidP="00374F16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sz w:val="22"/>
          <w:szCs w:val="22"/>
        </w:rPr>
      </w:pPr>
    </w:p>
    <w:p w14:paraId="4E616C0C" w14:textId="22E39545" w:rsidR="00632C49" w:rsidRPr="00C14E92" w:rsidRDefault="00381C4C" w:rsidP="00F71128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As you read </w:t>
      </w:r>
      <w:r>
        <w:rPr>
          <w:rFonts w:ascii="Arial" w:hAnsi="Arial"/>
          <w:b/>
          <w:bCs/>
          <w:sz w:val="22"/>
          <w:szCs w:val="22"/>
        </w:rPr>
        <w:t>Genesis 15</w:t>
      </w:r>
      <w:r w:rsidRPr="00C14E92">
        <w:rPr>
          <w:rFonts w:ascii="Arial" w:hAnsi="Arial"/>
          <w:color w:val="auto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ask God to reveal His power and faithfulness, and pray for grace to trust Him in new ways.</w:t>
      </w:r>
    </w:p>
    <w:p w14:paraId="0A7AE13B" w14:textId="77777777" w:rsidR="00632C49" w:rsidRDefault="00632C49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sz w:val="22"/>
          <w:szCs w:val="22"/>
        </w:rPr>
      </w:pPr>
    </w:p>
    <w:p w14:paraId="271F3D59" w14:textId="3AAD9A26" w:rsidR="00632C49" w:rsidRDefault="00381C4C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Read </w:t>
      </w:r>
      <w:r>
        <w:rPr>
          <w:rFonts w:ascii="Arial" w:hAnsi="Arial"/>
          <w:b/>
          <w:bCs/>
          <w:sz w:val="22"/>
          <w:szCs w:val="22"/>
        </w:rPr>
        <w:t>V1</w:t>
      </w:r>
      <w:r w:rsidR="00F56AB4" w:rsidRPr="00F56AB4">
        <w:rPr>
          <w:rFonts w:ascii="Arial" w:hAnsi="Arial"/>
          <w:bCs/>
          <w:sz w:val="22"/>
          <w:szCs w:val="22"/>
        </w:rPr>
        <w:t>,</w:t>
      </w:r>
      <w:r w:rsidR="000B7705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which begins with</w:t>
      </w:r>
      <w:r w:rsidR="00F56AB4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“After this,” referring to what happened in </w:t>
      </w:r>
      <w:r>
        <w:rPr>
          <w:rFonts w:ascii="Arial" w:hAnsi="Arial"/>
          <w:b/>
          <w:bCs/>
          <w:sz w:val="22"/>
          <w:szCs w:val="22"/>
        </w:rPr>
        <w:t>Genesis 14</w:t>
      </w:r>
      <w:r>
        <w:rPr>
          <w:rFonts w:ascii="Arial" w:hAnsi="Arial"/>
          <w:sz w:val="22"/>
          <w:szCs w:val="22"/>
        </w:rPr>
        <w:t xml:space="preserve">. </w:t>
      </w:r>
    </w:p>
    <w:p w14:paraId="7481398C" w14:textId="0DAE426A" w:rsidR="00632C49" w:rsidRDefault="00381C4C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a)</w:t>
      </w:r>
      <w:r w:rsidR="001A4BF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How do you see the events of </w:t>
      </w:r>
      <w:r>
        <w:rPr>
          <w:rFonts w:ascii="Arial" w:hAnsi="Arial"/>
          <w:b/>
          <w:bCs/>
          <w:sz w:val="22"/>
          <w:szCs w:val="22"/>
        </w:rPr>
        <w:t>Ch</w:t>
      </w:r>
      <w:r w:rsidR="001A4BFA">
        <w:rPr>
          <w:rFonts w:ascii="Arial" w:hAnsi="Arial"/>
          <w:b/>
          <w:bCs/>
          <w:sz w:val="22"/>
          <w:szCs w:val="22"/>
        </w:rPr>
        <w:t>apter</w:t>
      </w:r>
      <w:r>
        <w:rPr>
          <w:rFonts w:ascii="Arial" w:hAnsi="Arial"/>
          <w:b/>
          <w:bCs/>
          <w:sz w:val="22"/>
          <w:szCs w:val="22"/>
        </w:rPr>
        <w:t xml:space="preserve"> 14 </w:t>
      </w:r>
      <w:r>
        <w:rPr>
          <w:rFonts w:ascii="Arial" w:hAnsi="Arial"/>
          <w:sz w:val="22"/>
          <w:szCs w:val="22"/>
        </w:rPr>
        <w:t>relate to what God promised</w:t>
      </w:r>
      <w:r w:rsidRPr="000B7705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0B7705" w:rsidRPr="00F56AB4">
        <w:rPr>
          <w:rFonts w:ascii="Arial" w:hAnsi="Arial"/>
          <w:color w:val="auto"/>
          <w:sz w:val="22"/>
          <w:szCs w:val="22"/>
        </w:rPr>
        <w:t>in</w:t>
      </w:r>
      <w:r w:rsidR="000B7705" w:rsidRPr="000B7705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0B7705" w:rsidRPr="00F56AB4">
        <w:rPr>
          <w:rFonts w:ascii="Arial" w:hAnsi="Arial"/>
          <w:b/>
          <w:bCs/>
          <w:color w:val="auto"/>
          <w:sz w:val="22"/>
          <w:szCs w:val="22"/>
        </w:rPr>
        <w:t>V1</w:t>
      </w:r>
      <w:r w:rsidR="000B7705" w:rsidRPr="000B7705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and why?</w:t>
      </w:r>
    </w:p>
    <w:p w14:paraId="1C89B53C" w14:textId="77777777" w:rsidR="00632C49" w:rsidRDefault="00632C49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69FA7E8F" w14:textId="77777777" w:rsidR="00632C49" w:rsidRDefault="00632C49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49D623E4" w14:textId="77777777" w:rsidR="00632C49" w:rsidRDefault="00632C49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5FC4425D" w14:textId="77777777" w:rsidR="005449CC" w:rsidRDefault="005449CC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4264FEF8" w14:textId="77777777" w:rsidR="00FC2BF8" w:rsidRDefault="00FC2BF8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372BC9E8" w14:textId="77777777" w:rsidR="00632C49" w:rsidRDefault="00632C49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25ED8839" w14:textId="77777777" w:rsidR="00632C49" w:rsidRDefault="00632C49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393A0477" w14:textId="4E1BFC56" w:rsidR="00632C49" w:rsidRDefault="00381C4C" w:rsidP="001A4BFA">
      <w:pPr>
        <w:pStyle w:val="Body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b) </w:t>
      </w:r>
      <w:r w:rsidR="001A4BFA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What difference would it make</w:t>
      </w:r>
      <w:r w:rsidR="000B7705" w:rsidRPr="000B7705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 your</w:t>
      </w:r>
      <w:r w:rsidR="001A4BFA">
        <w:rPr>
          <w:rFonts w:ascii="Arial" w:eastAsia="Arial" w:hAnsi="Arial" w:cs="Arial"/>
          <w:sz w:val="22"/>
          <w:szCs w:val="22"/>
        </w:rPr>
        <w:t xml:space="preserve"> circumstances</w:t>
      </w:r>
      <w:r w:rsidR="000B7705" w:rsidRPr="000B7705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1A4BFA">
        <w:rPr>
          <w:rFonts w:ascii="Arial" w:eastAsia="Arial" w:hAnsi="Arial" w:cs="Arial"/>
          <w:sz w:val="22"/>
          <w:szCs w:val="22"/>
        </w:rPr>
        <w:t xml:space="preserve">to hear God say, </w:t>
      </w:r>
      <w:r>
        <w:rPr>
          <w:rFonts w:ascii="Arial" w:hAnsi="Arial"/>
          <w:sz w:val="22"/>
          <w:szCs w:val="22"/>
        </w:rPr>
        <w:t>“</w:t>
      </w:r>
      <w:r w:rsidR="00F71128">
        <w:rPr>
          <w:rFonts w:ascii="Arial" w:hAnsi="Arial"/>
          <w:sz w:val="22"/>
          <w:szCs w:val="22"/>
        </w:rPr>
        <w:t>Do not be afraid</w:t>
      </w:r>
      <w:r w:rsidR="000B7705" w:rsidRPr="00F56AB4">
        <w:rPr>
          <w:rFonts w:ascii="Arial" w:hAnsi="Arial"/>
          <w:b/>
          <w:color w:val="auto"/>
          <w:sz w:val="22"/>
          <w:szCs w:val="22"/>
        </w:rPr>
        <w:t xml:space="preserve">, </w:t>
      </w:r>
      <w:r w:rsidR="00F71128">
        <w:rPr>
          <w:rFonts w:ascii="Arial" w:hAnsi="Arial"/>
          <w:sz w:val="22"/>
          <w:szCs w:val="22"/>
        </w:rPr>
        <w:t>(</w:t>
      </w:r>
      <w:r w:rsidR="00F71128" w:rsidRPr="00F71128">
        <w:rPr>
          <w:rFonts w:ascii="Arial" w:hAnsi="Arial"/>
          <w:sz w:val="22"/>
          <w:szCs w:val="22"/>
          <w:u w:val="single"/>
        </w:rPr>
        <w:t>insert your name</w:t>
      </w:r>
      <w:r w:rsidR="00F71128" w:rsidRPr="00F56AB4">
        <w:rPr>
          <w:rFonts w:ascii="Arial" w:hAnsi="Arial"/>
          <w:color w:val="auto"/>
          <w:sz w:val="22"/>
          <w:szCs w:val="22"/>
        </w:rPr>
        <w:t>)</w:t>
      </w:r>
      <w:r w:rsidR="000B7705" w:rsidRPr="00F56AB4">
        <w:rPr>
          <w:rFonts w:ascii="Arial" w:hAnsi="Arial"/>
          <w:b/>
          <w:color w:val="auto"/>
          <w:sz w:val="22"/>
          <w:szCs w:val="22"/>
        </w:rPr>
        <w:t>.</w:t>
      </w:r>
      <w:r w:rsidRPr="00F56AB4">
        <w:rPr>
          <w:rFonts w:ascii="Arial" w:hAnsi="Arial"/>
          <w:color w:val="auto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I am your shield</w:t>
      </w:r>
      <w:r w:rsidR="000B7705" w:rsidRPr="00F56AB4">
        <w:rPr>
          <w:rFonts w:ascii="Arial" w:hAnsi="Arial"/>
          <w:color w:val="auto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your very great reward</w:t>
      </w:r>
      <w:r w:rsidRPr="00F56AB4">
        <w:rPr>
          <w:rFonts w:ascii="Arial" w:hAnsi="Arial"/>
          <w:color w:val="auto"/>
          <w:sz w:val="22"/>
          <w:szCs w:val="22"/>
        </w:rPr>
        <w:t>”</w:t>
      </w:r>
      <w:r w:rsidR="000B7705" w:rsidRPr="00F56AB4">
        <w:rPr>
          <w:rFonts w:ascii="Arial" w:hAnsi="Arial"/>
          <w:b/>
          <w:color w:val="auto"/>
          <w:sz w:val="22"/>
          <w:szCs w:val="22"/>
        </w:rPr>
        <w:t>,</w:t>
      </w:r>
      <w:r w:rsidR="000B770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and to believe Him?</w:t>
      </w:r>
      <w:r w:rsidR="000B7705">
        <w:rPr>
          <w:rFonts w:ascii="Arial" w:hAnsi="Arial"/>
          <w:sz w:val="22"/>
          <w:szCs w:val="22"/>
        </w:rPr>
        <w:t xml:space="preserve">  </w:t>
      </w:r>
    </w:p>
    <w:p w14:paraId="01CA2A6B" w14:textId="77777777" w:rsidR="00632C49" w:rsidRDefault="00632C49">
      <w:pPr>
        <w:pStyle w:val="Body"/>
        <w:ind w:left="360" w:hanging="360"/>
        <w:rPr>
          <w:rFonts w:ascii="Arial" w:eastAsia="Arial" w:hAnsi="Arial" w:cs="Arial"/>
          <w:sz w:val="22"/>
          <w:szCs w:val="22"/>
        </w:rPr>
      </w:pPr>
    </w:p>
    <w:p w14:paraId="12BC18DB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5123DEF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B9AE15B" w14:textId="77777777" w:rsidR="005449CC" w:rsidRDefault="005449CC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7965240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7DED264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1363736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7F0DA79" w14:textId="2C1F10D8" w:rsidR="00632C49" w:rsidRPr="001A4BFA" w:rsidRDefault="00381C4C" w:rsidP="001A4BFA">
      <w:pPr>
        <w:pStyle w:val="Normal1"/>
        <w:tabs>
          <w:tab w:val="left" w:pos="720"/>
        </w:tabs>
        <w:ind w:left="270" w:hanging="27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="001A4BFA">
        <w:rPr>
          <w:rFonts w:ascii="Arial" w:hAnsi="Arial"/>
          <w:sz w:val="22"/>
          <w:szCs w:val="22"/>
        </w:rPr>
        <w:t xml:space="preserve"> </w:t>
      </w:r>
      <w:r w:rsidR="009A2D3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From </w:t>
      </w:r>
      <w:r>
        <w:rPr>
          <w:rFonts w:ascii="Arial" w:hAnsi="Arial"/>
          <w:b/>
          <w:bCs/>
          <w:sz w:val="22"/>
          <w:szCs w:val="22"/>
        </w:rPr>
        <w:t xml:space="preserve">V2-5 </w:t>
      </w:r>
      <w:r>
        <w:rPr>
          <w:rFonts w:ascii="Arial" w:hAnsi="Arial"/>
          <w:sz w:val="22"/>
          <w:szCs w:val="22"/>
        </w:rPr>
        <w:t xml:space="preserve">how did God assure Abram of His </w:t>
      </w:r>
      <w:r w:rsidR="00F71128">
        <w:rPr>
          <w:rFonts w:ascii="Arial" w:hAnsi="Arial"/>
          <w:sz w:val="22"/>
          <w:szCs w:val="22"/>
        </w:rPr>
        <w:t>promise (</w:t>
      </w:r>
      <w:r w:rsidR="00E17FAD" w:rsidRPr="00F56AB4">
        <w:rPr>
          <w:rFonts w:ascii="Arial" w:hAnsi="Arial"/>
          <w:color w:val="auto"/>
          <w:sz w:val="22"/>
          <w:szCs w:val="22"/>
        </w:rPr>
        <w:t>s</w:t>
      </w:r>
      <w:r w:rsidR="00F71128">
        <w:rPr>
          <w:rFonts w:ascii="Arial" w:hAnsi="Arial"/>
          <w:sz w:val="22"/>
          <w:szCs w:val="22"/>
        </w:rPr>
        <w:t xml:space="preserve">ee </w:t>
      </w:r>
      <w:r w:rsidR="00F71128" w:rsidRPr="00F71128">
        <w:rPr>
          <w:rFonts w:ascii="Arial" w:hAnsi="Arial"/>
          <w:b/>
          <w:sz w:val="22"/>
          <w:szCs w:val="22"/>
        </w:rPr>
        <w:t>Genesis 12:7</w:t>
      </w:r>
      <w:r w:rsidR="00F71128">
        <w:rPr>
          <w:rFonts w:ascii="Arial" w:hAnsi="Arial"/>
          <w:sz w:val="22"/>
          <w:szCs w:val="22"/>
        </w:rPr>
        <w:t>),</w:t>
      </w:r>
      <w:r>
        <w:rPr>
          <w:rFonts w:ascii="Arial" w:hAnsi="Arial"/>
          <w:sz w:val="22"/>
          <w:szCs w:val="22"/>
        </w:rPr>
        <w:t xml:space="preserve"> and what</w:t>
      </w:r>
      <w:r w:rsidR="001A4BFA">
        <w:rPr>
          <w:rFonts w:ascii="Arial" w:hAnsi="Arial"/>
          <w:sz w:val="22"/>
          <w:szCs w:val="22"/>
        </w:rPr>
        <w:t xml:space="preserve"> new information did He reveal </w:t>
      </w:r>
      <w:r>
        <w:rPr>
          <w:rFonts w:ascii="Arial" w:hAnsi="Arial"/>
          <w:sz w:val="22"/>
          <w:szCs w:val="22"/>
        </w:rPr>
        <w:t>about Abram’s offspring</w:t>
      </w:r>
      <w:r w:rsidR="00F71128">
        <w:rPr>
          <w:rFonts w:ascii="Arial" w:hAnsi="Arial"/>
          <w:sz w:val="22"/>
          <w:szCs w:val="22"/>
        </w:rPr>
        <w:t>?</w:t>
      </w:r>
    </w:p>
    <w:p w14:paraId="2DFA3537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72D84FFA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F811138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732CF9E" w14:textId="77777777" w:rsidR="005449CC" w:rsidRDefault="005449CC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3538E1B" w14:textId="77777777" w:rsidR="005449CC" w:rsidRDefault="005449CC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57E84A9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6E335C6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1B40FDA" w14:textId="77777777" w:rsidR="00632C49" w:rsidRDefault="00381C4C">
      <w:pPr>
        <w:pStyle w:val="Normal1"/>
        <w:tabs>
          <w:tab w:val="left" w:pos="720"/>
        </w:tabs>
        <w:ind w:left="1080" w:hanging="81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13D0EA7A" w14:textId="3ABFC141" w:rsidR="00632C49" w:rsidRDefault="00381C4C" w:rsidP="000A04E9">
      <w:pPr>
        <w:pStyle w:val="Normal1"/>
        <w:tabs>
          <w:tab w:val="left" w:pos="720"/>
        </w:tabs>
        <w:spacing w:after="120"/>
        <w:ind w:left="630" w:hanging="63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r w:rsidR="00374F16">
        <w:rPr>
          <w:rFonts w:ascii="Arial" w:hAnsi="Arial"/>
          <w:sz w:val="22"/>
          <w:szCs w:val="22"/>
        </w:rPr>
        <w:t xml:space="preserve"> </w:t>
      </w:r>
      <w:r w:rsidR="00F71128">
        <w:rPr>
          <w:rFonts w:ascii="Arial" w:hAnsi="Arial"/>
          <w:sz w:val="22"/>
          <w:szCs w:val="22"/>
        </w:rPr>
        <w:t xml:space="preserve">a)  Read </w:t>
      </w:r>
      <w:r w:rsidR="00F71128" w:rsidRPr="00F71128">
        <w:rPr>
          <w:rFonts w:ascii="Arial" w:hAnsi="Arial"/>
          <w:b/>
          <w:sz w:val="22"/>
          <w:szCs w:val="22"/>
        </w:rPr>
        <w:t>V6</w:t>
      </w:r>
      <w:r w:rsidR="00F71128">
        <w:rPr>
          <w:rFonts w:ascii="Arial" w:hAnsi="Arial"/>
          <w:sz w:val="22"/>
          <w:szCs w:val="22"/>
        </w:rPr>
        <w:t xml:space="preserve"> together with </w:t>
      </w:r>
      <w:r w:rsidR="00F71128" w:rsidRPr="00F71128">
        <w:rPr>
          <w:rFonts w:ascii="Arial" w:hAnsi="Arial"/>
          <w:b/>
          <w:sz w:val="22"/>
          <w:szCs w:val="22"/>
        </w:rPr>
        <w:t>Hebrews 11:1 and 11:6</w:t>
      </w:r>
      <w:r w:rsidR="00F71128">
        <w:rPr>
          <w:rFonts w:ascii="Arial" w:hAnsi="Arial"/>
          <w:sz w:val="22"/>
          <w:szCs w:val="22"/>
        </w:rPr>
        <w:t>. Explain in your own words the meaning of and relationship between believing God (faith) and righteousness.</w:t>
      </w:r>
    </w:p>
    <w:p w14:paraId="017F6714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FA22756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CDE3925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592EDE3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8085087" w14:textId="77777777" w:rsidR="00F56AB4" w:rsidRDefault="00F56AB4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20602DE" w14:textId="77777777" w:rsidR="00F56AB4" w:rsidRDefault="00F56AB4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0BCC1CD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7F32BC6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ACBC324" w14:textId="380B131F" w:rsidR="00632C49" w:rsidRDefault="00381C4C" w:rsidP="000A04E9">
      <w:pPr>
        <w:pStyle w:val="Normal1"/>
        <w:tabs>
          <w:tab w:val="left" w:pos="720"/>
        </w:tabs>
        <w:ind w:left="630" w:hanging="27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b) </w:t>
      </w:r>
      <w:r w:rsidR="00374F16">
        <w:rPr>
          <w:rFonts w:ascii="Arial" w:hAnsi="Arial"/>
          <w:sz w:val="22"/>
          <w:szCs w:val="22"/>
        </w:rPr>
        <w:t xml:space="preserve"> </w:t>
      </w:r>
      <w:r w:rsidR="000A04E9">
        <w:rPr>
          <w:rFonts w:ascii="Arial" w:hAnsi="Arial"/>
          <w:sz w:val="22"/>
          <w:szCs w:val="22"/>
        </w:rPr>
        <w:t xml:space="preserve">Read </w:t>
      </w:r>
      <w:r w:rsidR="000A04E9" w:rsidRPr="000A04E9">
        <w:rPr>
          <w:rFonts w:ascii="Arial" w:hAnsi="Arial"/>
          <w:b/>
          <w:sz w:val="22"/>
          <w:szCs w:val="22"/>
        </w:rPr>
        <w:t>Hebrews 11:8-16</w:t>
      </w:r>
      <w:r w:rsidR="000A04E9" w:rsidRPr="00774736">
        <w:rPr>
          <w:rFonts w:ascii="Arial" w:hAnsi="Arial"/>
          <w:sz w:val="22"/>
          <w:szCs w:val="22"/>
        </w:rPr>
        <w:t>.</w:t>
      </w:r>
      <w:r w:rsidR="000A04E9">
        <w:rPr>
          <w:rFonts w:ascii="Arial" w:hAnsi="Arial"/>
          <w:sz w:val="22"/>
          <w:szCs w:val="22"/>
        </w:rPr>
        <w:t xml:space="preserve"> </w:t>
      </w:r>
      <w:r w:rsidR="00F71128">
        <w:rPr>
          <w:rFonts w:ascii="Arial" w:hAnsi="Arial"/>
          <w:sz w:val="22"/>
          <w:szCs w:val="22"/>
        </w:rPr>
        <w:t xml:space="preserve">What more do you learn about Abram’s faith and God’s faithfulness in keeping </w:t>
      </w:r>
      <w:r w:rsidR="00774736" w:rsidRPr="00F56AB4">
        <w:rPr>
          <w:rFonts w:ascii="Arial" w:hAnsi="Arial"/>
          <w:color w:val="auto"/>
          <w:sz w:val="22"/>
          <w:szCs w:val="22"/>
        </w:rPr>
        <w:t>H</w:t>
      </w:r>
      <w:r w:rsidR="00F71128" w:rsidRPr="00F56AB4">
        <w:rPr>
          <w:rFonts w:ascii="Arial" w:hAnsi="Arial"/>
          <w:color w:val="auto"/>
          <w:sz w:val="22"/>
          <w:szCs w:val="22"/>
        </w:rPr>
        <w:t xml:space="preserve">is promises in </w:t>
      </w:r>
      <w:r w:rsidR="00774736" w:rsidRPr="00F56AB4">
        <w:rPr>
          <w:rFonts w:ascii="Arial" w:hAnsi="Arial"/>
          <w:color w:val="auto"/>
          <w:sz w:val="22"/>
          <w:szCs w:val="22"/>
        </w:rPr>
        <w:t>the</w:t>
      </w:r>
      <w:r w:rsidR="00774736">
        <w:rPr>
          <w:rFonts w:ascii="Arial" w:hAnsi="Arial"/>
          <w:sz w:val="22"/>
          <w:szCs w:val="22"/>
        </w:rPr>
        <w:t xml:space="preserve"> </w:t>
      </w:r>
      <w:r w:rsidR="00F71128">
        <w:rPr>
          <w:rFonts w:ascii="Arial" w:hAnsi="Arial"/>
          <w:sz w:val="22"/>
          <w:szCs w:val="22"/>
        </w:rPr>
        <w:t>following areas:</w:t>
      </w:r>
    </w:p>
    <w:p w14:paraId="1E241288" w14:textId="77777777" w:rsidR="00F71128" w:rsidRDefault="00F71128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19D5499F" w14:textId="191F5914" w:rsidR="00F71128" w:rsidRDefault="00F71128" w:rsidP="000A04E9">
      <w:pPr>
        <w:pStyle w:val="Normal1"/>
        <w:numPr>
          <w:ilvl w:val="0"/>
          <w:numId w:val="12"/>
        </w:numPr>
        <w:tabs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Land (</w:t>
      </w:r>
      <w:r w:rsidRPr="000A04E9">
        <w:rPr>
          <w:rFonts w:ascii="Arial" w:hAnsi="Arial"/>
          <w:b/>
          <w:sz w:val="22"/>
          <w:szCs w:val="22"/>
        </w:rPr>
        <w:t>V8-9</w:t>
      </w:r>
      <w:r>
        <w:rPr>
          <w:rFonts w:ascii="Arial" w:hAnsi="Arial"/>
          <w:sz w:val="22"/>
          <w:szCs w:val="22"/>
        </w:rPr>
        <w:t>):</w:t>
      </w:r>
    </w:p>
    <w:p w14:paraId="2676080B" w14:textId="77777777" w:rsidR="00F71128" w:rsidRDefault="00F71128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01DBD1FD" w14:textId="77777777" w:rsidR="00FC2BF8" w:rsidRDefault="00FC2BF8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777F7400" w14:textId="77777777" w:rsidR="005449CC" w:rsidRDefault="005449CC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691386DD" w14:textId="77777777" w:rsidR="00FC2BF8" w:rsidRDefault="00FC2BF8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62A907E4" w14:textId="2F48D461" w:rsidR="00F71128" w:rsidRDefault="000A04E9" w:rsidP="000A04E9">
      <w:pPr>
        <w:pStyle w:val="Normal1"/>
        <w:numPr>
          <w:ilvl w:val="0"/>
          <w:numId w:val="12"/>
        </w:numPr>
        <w:tabs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Offspring</w:t>
      </w:r>
      <w:r w:rsidR="00F71128" w:rsidRPr="00F56AB4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F71128">
        <w:rPr>
          <w:rFonts w:ascii="Arial" w:hAnsi="Arial"/>
          <w:sz w:val="22"/>
          <w:szCs w:val="22"/>
        </w:rPr>
        <w:t>(</w:t>
      </w:r>
      <w:r w:rsidR="00F71128" w:rsidRPr="000A04E9">
        <w:rPr>
          <w:rFonts w:ascii="Arial" w:hAnsi="Arial"/>
          <w:b/>
          <w:sz w:val="22"/>
          <w:szCs w:val="22"/>
        </w:rPr>
        <w:t>V11-12</w:t>
      </w:r>
      <w:r w:rsidR="00F71128">
        <w:rPr>
          <w:rFonts w:ascii="Arial" w:hAnsi="Arial"/>
          <w:sz w:val="22"/>
          <w:szCs w:val="22"/>
        </w:rPr>
        <w:t>)</w:t>
      </w:r>
    </w:p>
    <w:p w14:paraId="09A09571" w14:textId="77777777" w:rsidR="00F71128" w:rsidRDefault="00F71128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21B972B8" w14:textId="77777777" w:rsidR="00F71128" w:rsidRDefault="00F71128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6F922E2A" w14:textId="77777777" w:rsidR="005449CC" w:rsidRDefault="005449CC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12DF8074" w14:textId="77777777" w:rsidR="00FC2BF8" w:rsidRDefault="00FC2BF8" w:rsidP="00374F16">
      <w:pPr>
        <w:pStyle w:val="Normal1"/>
        <w:tabs>
          <w:tab w:val="left" w:pos="720"/>
        </w:tabs>
        <w:ind w:left="270" w:firstLine="90"/>
        <w:rPr>
          <w:rFonts w:ascii="Arial" w:hAnsi="Arial"/>
          <w:sz w:val="22"/>
          <w:szCs w:val="22"/>
        </w:rPr>
      </w:pPr>
    </w:p>
    <w:p w14:paraId="6272C1B3" w14:textId="09EA6D41" w:rsidR="00F71128" w:rsidRDefault="00F71128" w:rsidP="000A04E9">
      <w:pPr>
        <w:pStyle w:val="Normal1"/>
        <w:numPr>
          <w:ilvl w:val="0"/>
          <w:numId w:val="12"/>
        </w:numPr>
        <w:tabs>
          <w:tab w:val="left" w:pos="720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Eternal home (</w:t>
      </w:r>
      <w:r w:rsidRPr="000A04E9">
        <w:rPr>
          <w:rFonts w:ascii="Arial" w:hAnsi="Arial"/>
          <w:b/>
          <w:sz w:val="22"/>
          <w:szCs w:val="22"/>
        </w:rPr>
        <w:t>V</w:t>
      </w:r>
      <w:r w:rsidR="000A04E9" w:rsidRPr="000A04E9">
        <w:rPr>
          <w:rFonts w:ascii="Arial" w:hAnsi="Arial"/>
          <w:b/>
          <w:sz w:val="22"/>
          <w:szCs w:val="22"/>
        </w:rPr>
        <w:t>10, 13-16</w:t>
      </w:r>
      <w:r w:rsidR="000A04E9">
        <w:rPr>
          <w:rFonts w:ascii="Arial" w:hAnsi="Arial"/>
          <w:sz w:val="22"/>
          <w:szCs w:val="22"/>
        </w:rPr>
        <w:t>)</w:t>
      </w:r>
    </w:p>
    <w:p w14:paraId="560A2A8F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00F4EC47" w14:textId="77777777" w:rsidR="00632C49" w:rsidRDefault="00632C49" w:rsidP="00374F16">
      <w:pPr>
        <w:pStyle w:val="Normal1"/>
        <w:tabs>
          <w:tab w:val="left" w:pos="720"/>
        </w:tabs>
        <w:spacing w:after="60"/>
      </w:pPr>
    </w:p>
    <w:p w14:paraId="5601FF5C" w14:textId="77777777" w:rsidR="005449CC" w:rsidRDefault="005449CC" w:rsidP="00374F16">
      <w:pPr>
        <w:pStyle w:val="Normal1"/>
        <w:tabs>
          <w:tab w:val="left" w:pos="720"/>
        </w:tabs>
        <w:spacing w:after="60"/>
      </w:pPr>
    </w:p>
    <w:p w14:paraId="4F191777" w14:textId="644773CD" w:rsidR="00632C49" w:rsidRDefault="00381C4C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 Where do you struggle to believe God’s promises? How is </w:t>
      </w:r>
      <w:r>
        <w:rPr>
          <w:rFonts w:ascii="Arial" w:hAnsi="Arial"/>
          <w:b/>
          <w:bCs/>
          <w:sz w:val="22"/>
          <w:szCs w:val="22"/>
        </w:rPr>
        <w:t>V1-6</w:t>
      </w:r>
      <w:r>
        <w:rPr>
          <w:rFonts w:ascii="Arial" w:hAnsi="Arial"/>
          <w:sz w:val="22"/>
          <w:szCs w:val="22"/>
        </w:rPr>
        <w:t xml:space="preserve"> a m</w:t>
      </w:r>
      <w:r w:rsidR="00374F16">
        <w:rPr>
          <w:rFonts w:ascii="Arial" w:hAnsi="Arial"/>
          <w:sz w:val="22"/>
          <w:szCs w:val="22"/>
        </w:rPr>
        <w:t xml:space="preserve">odel for dealing with fear and </w:t>
      </w:r>
      <w:r>
        <w:rPr>
          <w:rFonts w:ascii="Arial" w:hAnsi="Arial"/>
          <w:sz w:val="22"/>
          <w:szCs w:val="22"/>
        </w:rPr>
        <w:t>doubt?</w:t>
      </w:r>
    </w:p>
    <w:p w14:paraId="5100DB84" w14:textId="77777777" w:rsidR="00632C49" w:rsidRDefault="00632C49">
      <w:pPr>
        <w:pStyle w:val="Normal1"/>
        <w:widowControl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DB4C2E5" w14:textId="0FB6E30B" w:rsidR="00632C49" w:rsidRDefault="00632C49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25AE613D" w14:textId="77777777" w:rsidR="005449CC" w:rsidRDefault="005449CC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2A168B9B" w14:textId="77777777" w:rsidR="006D67E9" w:rsidRPr="00420127" w:rsidRDefault="006D67E9" w:rsidP="006D67E9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633663CB" w14:textId="77777777" w:rsidR="001E5DA5" w:rsidRDefault="001E5DA5">
      <w:pPr>
        <w:pStyle w:val="Normal1"/>
        <w:tabs>
          <w:tab w:val="left" w:pos="720"/>
        </w:tabs>
        <w:ind w:left="630" w:hanging="360"/>
        <w:rPr>
          <w:rFonts w:ascii="Arial" w:eastAsia="Arial" w:hAnsi="Arial" w:cs="Arial"/>
          <w:sz w:val="22"/>
          <w:szCs w:val="22"/>
        </w:rPr>
      </w:pPr>
    </w:p>
    <w:p w14:paraId="462BDE23" w14:textId="1BE962CE" w:rsidR="00632C49" w:rsidRDefault="00381C4C" w:rsidP="000A04E9">
      <w:pPr>
        <w:pStyle w:val="Normal1"/>
        <w:tabs>
          <w:tab w:val="left" w:pos="720"/>
        </w:tabs>
        <w:spacing w:after="60"/>
        <w:ind w:left="270" w:hanging="270"/>
        <w:rPr>
          <w:rFonts w:ascii="Arial" w:eastAsia="Arial" w:hAnsi="Arial" w:cs="Arial"/>
          <w:sz w:val="22"/>
          <w:szCs w:val="22"/>
        </w:rPr>
      </w:pPr>
      <w:r>
        <w:t>7</w:t>
      </w:r>
      <w:r w:rsidR="000A04E9">
        <w:rPr>
          <w:rFonts w:ascii="Arial" w:hAnsi="Arial"/>
          <w:sz w:val="22"/>
          <w:szCs w:val="22"/>
        </w:rPr>
        <w:t>.</w:t>
      </w:r>
      <w:r w:rsidR="000A04E9">
        <w:rPr>
          <w:rFonts w:ascii="Arial" w:eastAsia="Arial" w:hAnsi="Arial" w:cs="Arial"/>
          <w:sz w:val="22"/>
          <w:szCs w:val="22"/>
        </w:rPr>
        <w:t xml:space="preserve">  What was God’s main promise to Abram from </w:t>
      </w:r>
      <w:r w:rsidR="000A04E9" w:rsidRPr="000A04E9">
        <w:rPr>
          <w:rFonts w:ascii="Arial" w:eastAsia="Arial" w:hAnsi="Arial" w:cs="Arial"/>
          <w:b/>
          <w:sz w:val="22"/>
          <w:szCs w:val="22"/>
        </w:rPr>
        <w:t>V7-21</w:t>
      </w:r>
      <w:r w:rsidR="000A04E9">
        <w:rPr>
          <w:rFonts w:ascii="Arial" w:eastAsia="Arial" w:hAnsi="Arial" w:cs="Arial"/>
          <w:sz w:val="22"/>
          <w:szCs w:val="22"/>
        </w:rPr>
        <w:t xml:space="preserve">? Summarize how God assured him and sealed this promise. (Note: </w:t>
      </w:r>
      <w:r w:rsidR="000A04E9">
        <w:rPr>
          <w:rFonts w:ascii="Arial" w:hAnsi="Arial"/>
          <w:sz w:val="22"/>
          <w:szCs w:val="22"/>
        </w:rPr>
        <w:t>The slaughter and division of animals was a common practice in Abram’s culture to confirm a covenant</w:t>
      </w:r>
      <w:r w:rsidR="00774736" w:rsidRPr="00774736">
        <w:rPr>
          <w:rFonts w:ascii="Arial" w:hAnsi="Arial"/>
          <w:b/>
          <w:color w:val="FF0000"/>
          <w:sz w:val="22"/>
          <w:szCs w:val="22"/>
        </w:rPr>
        <w:t>.</w:t>
      </w:r>
      <w:r w:rsidR="000A04E9">
        <w:rPr>
          <w:rFonts w:ascii="Arial" w:hAnsi="Arial"/>
          <w:sz w:val="22"/>
          <w:szCs w:val="22"/>
        </w:rPr>
        <w:t>)</w:t>
      </w:r>
    </w:p>
    <w:p w14:paraId="5DC1E8F4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312C968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34FA79A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17E92A8C" w14:textId="77777777" w:rsidR="0092215D" w:rsidRDefault="0092215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711F5E1" w14:textId="77777777" w:rsidR="0092215D" w:rsidRDefault="0092215D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E3710FD" w14:textId="14E89655" w:rsidR="00632C49" w:rsidRPr="00F67105" w:rsidRDefault="00381C4C" w:rsidP="0092215D">
      <w:pPr>
        <w:pStyle w:val="Body"/>
        <w:ind w:left="630" w:hanging="63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 a) </w:t>
      </w:r>
      <w:r w:rsidR="001E5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From </w:t>
      </w:r>
      <w:r>
        <w:rPr>
          <w:rFonts w:ascii="Arial" w:hAnsi="Arial"/>
          <w:b/>
          <w:bCs/>
          <w:sz w:val="22"/>
          <w:szCs w:val="22"/>
        </w:rPr>
        <w:t xml:space="preserve">V12-16 </w:t>
      </w:r>
      <w:r>
        <w:rPr>
          <w:rFonts w:ascii="Arial" w:hAnsi="Arial"/>
          <w:sz w:val="22"/>
          <w:szCs w:val="22"/>
        </w:rPr>
        <w:t>what were the prophecies in this passa</w:t>
      </w:r>
      <w:r w:rsidR="00F67105">
        <w:rPr>
          <w:rFonts w:ascii="Arial" w:hAnsi="Arial"/>
          <w:sz w:val="22"/>
          <w:szCs w:val="22"/>
        </w:rPr>
        <w:t xml:space="preserve">ge, and </w:t>
      </w:r>
      <w:r w:rsidR="0092215D">
        <w:rPr>
          <w:rFonts w:ascii="Arial" w:hAnsi="Arial"/>
          <w:sz w:val="22"/>
          <w:szCs w:val="22"/>
        </w:rPr>
        <w:t>what</w:t>
      </w:r>
      <w:r w:rsidR="00F67105">
        <w:rPr>
          <w:rFonts w:ascii="Arial" w:hAnsi="Arial"/>
          <w:sz w:val="22"/>
          <w:szCs w:val="22"/>
        </w:rPr>
        <w:t xml:space="preserve"> astounds you in how they were fulfilled?</w:t>
      </w:r>
      <w:r w:rsidR="00F6710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 w:rsidR="00F67105">
        <w:rPr>
          <w:rFonts w:ascii="Arial" w:hAnsi="Arial"/>
          <w:sz w:val="22"/>
          <w:szCs w:val="22"/>
        </w:rPr>
        <w:t xml:space="preserve">If </w:t>
      </w:r>
      <w:r w:rsidR="00F67105" w:rsidRPr="00A340DE">
        <w:rPr>
          <w:rFonts w:ascii="Arial" w:hAnsi="Arial"/>
          <w:color w:val="auto"/>
          <w:sz w:val="22"/>
          <w:szCs w:val="22"/>
        </w:rPr>
        <w:t>needed, s</w:t>
      </w:r>
      <w:r w:rsidRPr="00A340DE">
        <w:rPr>
          <w:rFonts w:ascii="Arial" w:hAnsi="Arial"/>
          <w:color w:val="auto"/>
          <w:sz w:val="22"/>
          <w:szCs w:val="22"/>
        </w:rPr>
        <w:t xml:space="preserve">ee </w:t>
      </w:r>
      <w:r w:rsidRPr="00A340DE">
        <w:rPr>
          <w:rFonts w:ascii="Arial" w:hAnsi="Arial"/>
          <w:b/>
          <w:bCs/>
          <w:color w:val="auto"/>
          <w:sz w:val="22"/>
          <w:szCs w:val="22"/>
        </w:rPr>
        <w:t>Exodus 1:</w:t>
      </w:r>
      <w:r w:rsidR="00F67105" w:rsidRPr="00A340DE">
        <w:rPr>
          <w:rFonts w:ascii="Arial" w:hAnsi="Arial"/>
          <w:b/>
          <w:bCs/>
          <w:color w:val="auto"/>
          <w:sz w:val="22"/>
          <w:szCs w:val="22"/>
        </w:rPr>
        <w:t>8-14</w:t>
      </w:r>
      <w:r w:rsidR="00774736" w:rsidRPr="00A340DE">
        <w:rPr>
          <w:rFonts w:ascii="Arial" w:hAnsi="Arial"/>
          <w:b/>
          <w:bCs/>
          <w:color w:val="auto"/>
          <w:sz w:val="22"/>
          <w:szCs w:val="22"/>
        </w:rPr>
        <w:t>,</w:t>
      </w:r>
      <w:r w:rsidR="00F67105" w:rsidRPr="00A340DE">
        <w:rPr>
          <w:rFonts w:ascii="Arial" w:hAnsi="Arial"/>
          <w:b/>
          <w:bCs/>
          <w:color w:val="auto"/>
          <w:sz w:val="22"/>
          <w:szCs w:val="22"/>
        </w:rPr>
        <w:t xml:space="preserve"> Exodus 12</w:t>
      </w:r>
      <w:r w:rsidRPr="00A340DE">
        <w:rPr>
          <w:rFonts w:ascii="Arial" w:hAnsi="Arial"/>
          <w:b/>
          <w:bCs/>
          <w:color w:val="auto"/>
          <w:sz w:val="22"/>
          <w:szCs w:val="22"/>
        </w:rPr>
        <w:t>:</w:t>
      </w:r>
      <w:r w:rsidR="00F67105" w:rsidRPr="00A340DE">
        <w:rPr>
          <w:rFonts w:ascii="Arial" w:hAnsi="Arial"/>
          <w:b/>
          <w:bCs/>
          <w:color w:val="auto"/>
          <w:sz w:val="22"/>
          <w:szCs w:val="22"/>
        </w:rPr>
        <w:t>31-38</w:t>
      </w:r>
      <w:r w:rsidR="00774736" w:rsidRPr="00A340DE">
        <w:rPr>
          <w:rFonts w:ascii="Arial" w:hAnsi="Arial"/>
          <w:b/>
          <w:bCs/>
          <w:color w:val="auto"/>
          <w:sz w:val="22"/>
          <w:szCs w:val="22"/>
        </w:rPr>
        <w:t>,</w:t>
      </w:r>
      <w:r w:rsidRPr="00A340DE">
        <w:rPr>
          <w:rFonts w:ascii="Arial" w:hAnsi="Arial"/>
          <w:color w:val="auto"/>
          <w:sz w:val="22"/>
          <w:szCs w:val="22"/>
        </w:rPr>
        <w:t xml:space="preserve"> </w:t>
      </w:r>
      <w:r w:rsidR="00A340DE" w:rsidRPr="00A340DE">
        <w:rPr>
          <w:rFonts w:ascii="Arial" w:hAnsi="Arial"/>
          <w:color w:val="auto"/>
          <w:sz w:val="22"/>
          <w:szCs w:val="22"/>
        </w:rPr>
        <w:t xml:space="preserve">and </w:t>
      </w:r>
      <w:r w:rsidR="0092215D" w:rsidRPr="00A340DE">
        <w:rPr>
          <w:rFonts w:ascii="Arial" w:hAnsi="Arial"/>
          <w:b/>
          <w:bCs/>
          <w:color w:val="auto"/>
          <w:sz w:val="22"/>
          <w:szCs w:val="22"/>
        </w:rPr>
        <w:t>Genesis 25:8</w:t>
      </w:r>
      <w:r w:rsidR="00A340DE" w:rsidRPr="00A340DE">
        <w:rPr>
          <w:rFonts w:ascii="Arial" w:hAnsi="Arial"/>
          <w:bCs/>
          <w:color w:val="auto"/>
          <w:sz w:val="22"/>
          <w:szCs w:val="22"/>
        </w:rPr>
        <w:t>.)</w:t>
      </w:r>
    </w:p>
    <w:p w14:paraId="0193AE0E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1988F108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3948C95C" w14:textId="77777777" w:rsidR="00A340DE" w:rsidRDefault="00A340DE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69ABF1AF" w14:textId="77777777" w:rsidR="00FC2BF8" w:rsidRDefault="00FC2BF8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436C6838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30E6F806" w14:textId="312F8B3F" w:rsidR="00632C49" w:rsidRDefault="00381C4C" w:rsidP="001E5DA5">
      <w:pPr>
        <w:pStyle w:val="Body"/>
        <w:ind w:firstLine="27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b)</w:t>
      </w:r>
      <w:r w:rsidR="001E5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What does fulfilled prophecy tell you about God, and what difference does that make for you?</w:t>
      </w:r>
    </w:p>
    <w:p w14:paraId="27C5C331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68DDED70" w14:textId="2BC9F843" w:rsidR="00632C49" w:rsidRDefault="00632C49">
      <w:pPr>
        <w:pStyle w:val="Body"/>
        <w:rPr>
          <w:rFonts w:ascii="Arial" w:eastAsia="Arial" w:hAnsi="Arial" w:cs="Arial"/>
          <w:sz w:val="22"/>
          <w:szCs w:val="22"/>
        </w:rPr>
      </w:pPr>
    </w:p>
    <w:p w14:paraId="7381F5A4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1DD8108" w14:textId="77777777" w:rsidR="00FC2BF8" w:rsidRDefault="00FC2BF8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5BB985CB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774EA844" w14:textId="51DF78E7" w:rsidR="00632C49" w:rsidRDefault="00381C4C" w:rsidP="001E5DA5">
      <w:pPr>
        <w:pStyle w:val="Body"/>
        <w:spacing w:after="120"/>
        <w:ind w:left="274" w:hanging="27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 </w:t>
      </w:r>
      <w:r>
        <w:rPr>
          <w:rFonts w:ascii="Arial" w:hAnsi="Arial"/>
          <w:b/>
          <w:bCs/>
          <w:sz w:val="22"/>
          <w:szCs w:val="22"/>
        </w:rPr>
        <w:t>V17</w:t>
      </w:r>
      <w:r w:rsidR="0092215D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may seem </w:t>
      </w:r>
      <w:r w:rsidR="008C573F">
        <w:rPr>
          <w:rFonts w:ascii="Arial" w:hAnsi="Arial"/>
          <w:sz w:val="22"/>
          <w:szCs w:val="22"/>
        </w:rPr>
        <w:t>strange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 to us today, but there is great wonder to be found in how God told </w:t>
      </w:r>
      <w:r w:rsidR="001E5DA5">
        <w:rPr>
          <w:rFonts w:ascii="Arial" w:hAnsi="Arial"/>
          <w:sz w:val="22"/>
          <w:szCs w:val="22"/>
        </w:rPr>
        <w:t xml:space="preserve">Abram He </w:t>
      </w:r>
      <w:r>
        <w:rPr>
          <w:rFonts w:ascii="Arial" w:hAnsi="Arial"/>
          <w:sz w:val="22"/>
          <w:szCs w:val="22"/>
        </w:rPr>
        <w:t>was trustworthy to fulfill His promises.</w:t>
      </w:r>
    </w:p>
    <w:p w14:paraId="1F9A2BA5" w14:textId="7C229429" w:rsidR="00632C49" w:rsidRDefault="00381C4C" w:rsidP="001E5DA5">
      <w:pPr>
        <w:pStyle w:val="Body"/>
        <w:ind w:left="630" w:hanging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 w:rsidR="001E5DA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Who was </w:t>
      </w:r>
      <w:r w:rsidR="0092215D">
        <w:rPr>
          <w:rFonts w:ascii="Arial" w:hAnsi="Arial"/>
          <w:sz w:val="22"/>
          <w:szCs w:val="22"/>
        </w:rPr>
        <w:t>represented</w:t>
      </w:r>
      <w:r>
        <w:rPr>
          <w:rFonts w:ascii="Arial" w:hAnsi="Arial"/>
          <w:sz w:val="22"/>
          <w:szCs w:val="22"/>
        </w:rPr>
        <w:t xml:space="preserve"> by the “smoking fire pot” and “flaming torch”?</w:t>
      </w:r>
      <w:r w:rsidR="00FC2BF8">
        <w:rPr>
          <w:rFonts w:ascii="Arial" w:hAnsi="Arial"/>
          <w:b/>
          <w:bCs/>
          <w:sz w:val="22"/>
          <w:szCs w:val="22"/>
        </w:rPr>
        <w:t xml:space="preserve"> (</w:t>
      </w:r>
      <w:r w:rsidR="00FC2BF8" w:rsidRPr="00FC2BF8">
        <w:rPr>
          <w:rFonts w:ascii="Arial" w:hAnsi="Arial"/>
          <w:bCs/>
          <w:sz w:val="22"/>
          <w:szCs w:val="22"/>
        </w:rPr>
        <w:t>S</w:t>
      </w:r>
      <w:r w:rsidR="0092215D" w:rsidRPr="00FC2BF8">
        <w:rPr>
          <w:rFonts w:ascii="Arial" w:hAnsi="Arial"/>
          <w:bCs/>
          <w:sz w:val="22"/>
          <w:szCs w:val="22"/>
        </w:rPr>
        <w:t xml:space="preserve">ee </w:t>
      </w:r>
      <w:r w:rsidR="0092215D">
        <w:rPr>
          <w:rFonts w:ascii="Arial" w:hAnsi="Arial"/>
          <w:b/>
          <w:bCs/>
          <w:sz w:val="22"/>
          <w:szCs w:val="22"/>
        </w:rPr>
        <w:t xml:space="preserve">Exodus 3:2 </w:t>
      </w:r>
      <w:r w:rsidR="0092215D" w:rsidRPr="00393CA6">
        <w:rPr>
          <w:rFonts w:ascii="Arial" w:hAnsi="Arial"/>
          <w:bCs/>
          <w:sz w:val="22"/>
          <w:szCs w:val="22"/>
        </w:rPr>
        <w:t>&amp;</w:t>
      </w:r>
      <w:r w:rsidR="0092215D">
        <w:rPr>
          <w:rFonts w:ascii="Arial" w:hAnsi="Arial"/>
          <w:b/>
          <w:bCs/>
          <w:sz w:val="22"/>
          <w:szCs w:val="22"/>
        </w:rPr>
        <w:t>19:18</w:t>
      </w:r>
      <w:r w:rsidR="00393CA6" w:rsidRPr="0049109C">
        <w:rPr>
          <w:rFonts w:ascii="Arial" w:hAnsi="Arial"/>
          <w:b/>
          <w:bCs/>
          <w:color w:val="auto"/>
          <w:sz w:val="22"/>
          <w:szCs w:val="22"/>
        </w:rPr>
        <w:t>.</w:t>
      </w:r>
      <w:r w:rsidRPr="00BE7FD6">
        <w:rPr>
          <w:rFonts w:ascii="Arial" w:hAnsi="Arial"/>
          <w:bCs/>
          <w:sz w:val="22"/>
          <w:szCs w:val="22"/>
        </w:rPr>
        <w:t>)</w:t>
      </w:r>
    </w:p>
    <w:p w14:paraId="788924FE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405D0C20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2DD51B75" w14:textId="77777777" w:rsidR="005449CC" w:rsidRDefault="005449CC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4CA6F82C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3C8B93F0" w14:textId="4889CBF2" w:rsidR="00632C49" w:rsidRDefault="00381C4C" w:rsidP="00125FDD">
      <w:pPr>
        <w:pStyle w:val="Body"/>
        <w:ind w:left="630" w:hanging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b) </w:t>
      </w:r>
      <w:r w:rsidR="001E5DA5">
        <w:rPr>
          <w:rFonts w:ascii="Arial" w:hAnsi="Arial"/>
          <w:sz w:val="22"/>
          <w:szCs w:val="22"/>
        </w:rPr>
        <w:t xml:space="preserve"> </w:t>
      </w:r>
      <w:r w:rsidR="0092215D">
        <w:rPr>
          <w:rFonts w:ascii="Arial" w:hAnsi="Arial"/>
          <w:sz w:val="22"/>
          <w:szCs w:val="22"/>
        </w:rPr>
        <w:t xml:space="preserve">Challenge question: </w:t>
      </w:r>
      <w:r w:rsidR="00125FDD">
        <w:rPr>
          <w:rFonts w:ascii="Arial" w:hAnsi="Arial"/>
          <w:sz w:val="22"/>
          <w:szCs w:val="22"/>
        </w:rPr>
        <w:t>In your opinion, w</w:t>
      </w:r>
      <w:r w:rsidR="0092215D">
        <w:rPr>
          <w:rFonts w:ascii="Arial" w:hAnsi="Arial"/>
          <w:sz w:val="22"/>
          <w:szCs w:val="22"/>
        </w:rPr>
        <w:t>hy do you think God appeared in this form and why was it Him alone</w:t>
      </w:r>
      <w:r>
        <w:rPr>
          <w:rFonts w:ascii="Arial" w:hAnsi="Arial"/>
          <w:sz w:val="22"/>
          <w:szCs w:val="22"/>
        </w:rPr>
        <w:t>?</w:t>
      </w:r>
      <w:r w:rsidR="0092215D">
        <w:rPr>
          <w:rFonts w:ascii="Arial" w:hAnsi="Arial"/>
          <w:sz w:val="22"/>
          <w:szCs w:val="22"/>
        </w:rPr>
        <w:t xml:space="preserve"> </w:t>
      </w:r>
    </w:p>
    <w:p w14:paraId="51B743DD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521BA995" w14:textId="77777777" w:rsidR="00632C49" w:rsidRDefault="00632C49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638B171E" w14:textId="77777777" w:rsidR="005449CC" w:rsidRDefault="005449CC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0463C85B" w14:textId="77777777" w:rsidR="00FC2BF8" w:rsidRDefault="00FC2BF8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7FA98E4B" w14:textId="32276D1F" w:rsidR="00DF0C91" w:rsidRPr="00DF0C91" w:rsidRDefault="00DF0C91" w:rsidP="00DF0C9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 w:rsidRPr="00DF0C91">
        <w:rPr>
          <w:rFonts w:ascii="Arial" w:eastAsia="Arial" w:hAnsi="Arial" w:cs="Arial"/>
          <w:color w:val="auto"/>
          <w:sz w:val="22"/>
          <w:szCs w:val="22"/>
        </w:rPr>
        <w:t xml:space="preserve">10. In this amazing passage we learn how the </w:t>
      </w:r>
      <w:r w:rsidRPr="00DF0C91">
        <w:rPr>
          <w:rFonts w:ascii="Arial" w:eastAsia="Arial" w:hAnsi="Arial" w:cs="Arial"/>
          <w:b/>
          <w:color w:val="auto"/>
          <w:sz w:val="22"/>
          <w:szCs w:val="22"/>
        </w:rPr>
        <w:t>ROOTS</w:t>
      </w:r>
      <w:r w:rsidRPr="00DF0C91">
        <w:rPr>
          <w:rFonts w:ascii="Arial" w:eastAsia="Arial" w:hAnsi="Arial" w:cs="Arial"/>
          <w:color w:val="auto"/>
          <w:sz w:val="22"/>
          <w:szCs w:val="22"/>
        </w:rPr>
        <w:t xml:space="preserve"> of true faith began through Abram (</w:t>
      </w:r>
      <w:r w:rsidRPr="00DF0C91">
        <w:rPr>
          <w:rFonts w:ascii="Arial" w:eastAsia="Arial" w:hAnsi="Arial" w:cs="Arial"/>
          <w:b/>
          <w:color w:val="auto"/>
          <w:sz w:val="22"/>
          <w:szCs w:val="22"/>
        </w:rPr>
        <w:t>V6</w:t>
      </w:r>
      <w:r w:rsidRPr="00DF0C91">
        <w:rPr>
          <w:rFonts w:ascii="Arial" w:eastAsia="Arial" w:hAnsi="Arial" w:cs="Arial"/>
          <w:color w:val="auto"/>
          <w:sz w:val="22"/>
          <w:szCs w:val="22"/>
        </w:rPr>
        <w:t>).</w:t>
      </w:r>
    </w:p>
    <w:p w14:paraId="26C4D925" w14:textId="73A7425F" w:rsidR="00DF0C91" w:rsidRPr="00DF0C91" w:rsidRDefault="00DF0C91" w:rsidP="00DF0C91">
      <w:pPr>
        <w:pStyle w:val="Normal1"/>
        <w:tabs>
          <w:tab w:val="left" w:pos="450"/>
        </w:tabs>
        <w:ind w:left="720" w:hanging="360"/>
        <w:rPr>
          <w:rFonts w:ascii="Arial" w:eastAsia="Arial" w:hAnsi="Arial" w:cs="Arial"/>
          <w:color w:val="auto"/>
          <w:sz w:val="22"/>
          <w:szCs w:val="22"/>
        </w:rPr>
      </w:pPr>
      <w:r w:rsidRPr="00DF0C91">
        <w:rPr>
          <w:rFonts w:ascii="Arial" w:eastAsia="Arial" w:hAnsi="Arial" w:cs="Arial"/>
          <w:color w:val="auto"/>
          <w:sz w:val="22"/>
          <w:szCs w:val="22"/>
        </w:rPr>
        <w:t>a)  What comfort does it bring that Abram struggled with doubt</w:t>
      </w:r>
      <w:r w:rsidR="00FC2BF8">
        <w:rPr>
          <w:rFonts w:ascii="Arial" w:eastAsia="Arial" w:hAnsi="Arial" w:cs="Arial"/>
          <w:color w:val="auto"/>
          <w:sz w:val="22"/>
          <w:szCs w:val="22"/>
        </w:rPr>
        <w:t>,</w:t>
      </w:r>
      <w:r w:rsidRPr="00DF0C91">
        <w:rPr>
          <w:rFonts w:ascii="Arial" w:eastAsia="Arial" w:hAnsi="Arial" w:cs="Arial"/>
          <w:color w:val="auto"/>
          <w:sz w:val="22"/>
          <w:szCs w:val="22"/>
        </w:rPr>
        <w:t xml:space="preserve"> and yet God assured </w:t>
      </w:r>
      <w:r w:rsidR="006F7511" w:rsidRPr="009F220C">
        <w:rPr>
          <w:rFonts w:ascii="Arial" w:eastAsia="Arial" w:hAnsi="Arial" w:cs="Arial"/>
          <w:color w:val="auto"/>
          <w:sz w:val="22"/>
          <w:szCs w:val="22"/>
        </w:rPr>
        <w:t>h</w:t>
      </w:r>
      <w:r w:rsidRPr="00DF0C91">
        <w:rPr>
          <w:rFonts w:ascii="Arial" w:eastAsia="Arial" w:hAnsi="Arial" w:cs="Arial"/>
          <w:color w:val="auto"/>
          <w:sz w:val="22"/>
          <w:szCs w:val="22"/>
        </w:rPr>
        <w:t>im of His promises? In what areas of doubt would you like your faith to be strengthened?</w:t>
      </w:r>
    </w:p>
    <w:p w14:paraId="68CB2AB1" w14:textId="77777777" w:rsidR="00DF0C91" w:rsidRPr="00DF0C91" w:rsidRDefault="00DF0C91" w:rsidP="00DF0C9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5531C8BA" w14:textId="77777777" w:rsidR="00DF0C91" w:rsidRDefault="00DF0C91" w:rsidP="00DF0C9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0309EF41" w14:textId="77777777" w:rsidR="00FC2BF8" w:rsidRPr="00DF0C91" w:rsidRDefault="00FC2BF8" w:rsidP="00DF0C9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4898C582" w14:textId="77777777" w:rsidR="00DF0C91" w:rsidRPr="00DF0C91" w:rsidRDefault="00DF0C91" w:rsidP="00DF0C9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27DDD8E1" w14:textId="77777777" w:rsidR="00DF0C91" w:rsidRPr="00DF0C91" w:rsidRDefault="00DF0C91" w:rsidP="00DF0C91">
      <w:pPr>
        <w:pStyle w:val="Normal1"/>
        <w:tabs>
          <w:tab w:val="left" w:pos="720"/>
        </w:tabs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</w:p>
    <w:p w14:paraId="150F8034" w14:textId="451B0914" w:rsidR="00632C49" w:rsidRPr="00DF0C91" w:rsidRDefault="00DF0C91" w:rsidP="00005257">
      <w:pPr>
        <w:pStyle w:val="Normal1"/>
        <w:tabs>
          <w:tab w:val="left" w:pos="360"/>
        </w:tabs>
        <w:spacing w:after="60"/>
        <w:ind w:left="720" w:hanging="720"/>
        <w:rPr>
          <w:rFonts w:ascii="Arial" w:eastAsia="Arial" w:hAnsi="Arial" w:cs="Arial"/>
          <w:color w:val="auto"/>
          <w:sz w:val="22"/>
          <w:szCs w:val="22"/>
        </w:rPr>
      </w:pPr>
      <w:r w:rsidRPr="00DF0C91">
        <w:rPr>
          <w:rFonts w:ascii="Arial" w:eastAsia="Arial" w:hAnsi="Arial" w:cs="Arial"/>
          <w:color w:val="auto"/>
          <w:sz w:val="22"/>
          <w:szCs w:val="22"/>
        </w:rPr>
        <w:tab/>
        <w:t>b)  What image or visual will you use from this passage to remember God’s promises to you?</w:t>
      </w:r>
      <w:r w:rsidR="00005257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DF0C91">
        <w:rPr>
          <w:rFonts w:ascii="Arial" w:eastAsia="Arial" w:hAnsi="Arial" w:cs="Arial"/>
          <w:color w:val="auto"/>
          <w:sz w:val="22"/>
          <w:szCs w:val="22"/>
        </w:rPr>
        <w:t>Explain</w:t>
      </w:r>
      <w:r w:rsidR="008003CD" w:rsidRPr="009F220C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0EB5FFCB" w14:textId="77777777" w:rsidR="00632C49" w:rsidRDefault="00632C49">
      <w:pPr>
        <w:pStyle w:val="Normal1"/>
        <w:tabs>
          <w:tab w:val="left" w:pos="720"/>
        </w:tabs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44207140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2BA5825D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786E2A9" w14:textId="77777777" w:rsidR="00632C49" w:rsidRDefault="00632C49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BDA6F54" w14:textId="77777777" w:rsidR="00632C49" w:rsidRDefault="00632C49" w:rsidP="00DF0C91">
      <w:pPr>
        <w:pStyle w:val="Normal1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6DF9155" w14:textId="77777777" w:rsidR="006D67E9" w:rsidRPr="00420127" w:rsidRDefault="006D67E9" w:rsidP="006D67E9">
      <w:pPr>
        <w:pStyle w:val="Question"/>
        <w:pBdr>
          <w:bottom w:val="double" w:sz="6" w:space="1" w:color="auto"/>
        </w:pBdr>
        <w:tabs>
          <w:tab w:val="clear" w:pos="720"/>
        </w:tabs>
        <w:ind w:left="0" w:firstLine="0"/>
        <w:rPr>
          <w:rFonts w:ascii="Arial" w:hAnsi="Arial" w:cs="Arial"/>
        </w:rPr>
      </w:pPr>
    </w:p>
    <w:p w14:paraId="5AAF4DE1" w14:textId="5E808BFE" w:rsidR="00632C49" w:rsidRDefault="00381C4C">
      <w:pPr>
        <w:pStyle w:val="Normal1"/>
        <w:tabs>
          <w:tab w:val="left" w:pos="720"/>
        </w:tabs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 xml:space="preserve">“GOSPEL GLIMPSES”: </w:t>
      </w:r>
      <w:r>
        <w:rPr>
          <w:rFonts w:ascii="Arial" w:hAnsi="Arial"/>
          <w:sz w:val="22"/>
          <w:szCs w:val="22"/>
        </w:rPr>
        <w:t>Abram understood that everything God promised to him would ultimately be fulfilled through the promised offspring.</w:t>
      </w:r>
    </w:p>
    <w:p w14:paraId="797A25A1" w14:textId="5AA745E5" w:rsidR="00632C49" w:rsidRPr="00DF0C91" w:rsidRDefault="00381C4C" w:rsidP="00DF0C91">
      <w:pPr>
        <w:pStyle w:val="Normal1"/>
        <w:spacing w:after="60"/>
        <w:ind w:left="360" w:hanging="360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</w:t>
      </w:r>
      <w:r w:rsidR="00DF0C91">
        <w:rPr>
          <w:rFonts w:ascii="Arial" w:hAnsi="Arial"/>
          <w:sz w:val="22"/>
          <w:szCs w:val="22"/>
        </w:rPr>
        <w:t xml:space="preserve">From </w:t>
      </w:r>
      <w:r>
        <w:rPr>
          <w:rFonts w:ascii="Arial" w:hAnsi="Arial"/>
          <w:b/>
          <w:bCs/>
          <w:sz w:val="22"/>
          <w:szCs w:val="22"/>
        </w:rPr>
        <w:t>Galatians 3:</w:t>
      </w:r>
      <w:r w:rsidR="00DF0C91">
        <w:rPr>
          <w:rFonts w:ascii="Arial" w:hAnsi="Arial"/>
          <w:b/>
          <w:bCs/>
          <w:sz w:val="22"/>
          <w:szCs w:val="22"/>
        </w:rPr>
        <w:t>6-9</w:t>
      </w:r>
      <w:r w:rsidR="00DF0C91" w:rsidRPr="008003CD">
        <w:rPr>
          <w:rFonts w:ascii="Arial" w:hAnsi="Arial"/>
          <w:bCs/>
          <w:sz w:val="22"/>
          <w:szCs w:val="22"/>
        </w:rPr>
        <w:t>,</w:t>
      </w:r>
      <w:r w:rsidR="00DF0C91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29</w:t>
      </w:r>
      <w:r w:rsidR="00DF0C91">
        <w:rPr>
          <w:rFonts w:ascii="Arial" w:hAnsi="Arial"/>
          <w:b/>
          <w:bCs/>
          <w:sz w:val="22"/>
          <w:szCs w:val="22"/>
        </w:rPr>
        <w:t xml:space="preserve"> </w:t>
      </w:r>
      <w:r w:rsidR="00DF0C91" w:rsidRPr="00DF0C91">
        <w:rPr>
          <w:rFonts w:ascii="Arial" w:eastAsia="Arial" w:hAnsi="Arial" w:cs="Arial"/>
          <w:color w:val="auto"/>
          <w:sz w:val="22"/>
          <w:szCs w:val="22"/>
        </w:rPr>
        <w:t>connect Abram’s faith (</w:t>
      </w:r>
      <w:r w:rsidR="00DF0C91" w:rsidRPr="00DF0C91">
        <w:rPr>
          <w:rFonts w:ascii="Arial" w:eastAsia="Arial" w:hAnsi="Arial" w:cs="Arial"/>
          <w:b/>
          <w:color w:val="auto"/>
          <w:sz w:val="22"/>
          <w:szCs w:val="22"/>
        </w:rPr>
        <w:t>V6</w:t>
      </w:r>
      <w:r w:rsidR="00DF0C91" w:rsidRPr="00DF0C91">
        <w:rPr>
          <w:rFonts w:ascii="Arial" w:eastAsia="Arial" w:hAnsi="Arial" w:cs="Arial"/>
          <w:color w:val="auto"/>
          <w:sz w:val="22"/>
          <w:szCs w:val="22"/>
        </w:rPr>
        <w:t xml:space="preserve">) to the </w:t>
      </w:r>
      <w:r w:rsidR="008003CD" w:rsidRPr="009F220C">
        <w:rPr>
          <w:rFonts w:ascii="Arial" w:eastAsia="Arial" w:hAnsi="Arial" w:cs="Arial"/>
          <w:color w:val="auto"/>
          <w:sz w:val="22"/>
          <w:szCs w:val="22"/>
        </w:rPr>
        <w:t>G</w:t>
      </w:r>
      <w:r w:rsidR="00DF0C91" w:rsidRPr="00DF0C91">
        <w:rPr>
          <w:rFonts w:ascii="Arial" w:eastAsia="Arial" w:hAnsi="Arial" w:cs="Arial"/>
          <w:color w:val="auto"/>
          <w:sz w:val="22"/>
          <w:szCs w:val="22"/>
        </w:rPr>
        <w:t>ospel and to our faith as believers today.</w:t>
      </w:r>
    </w:p>
    <w:p w14:paraId="5E028D91" w14:textId="77777777" w:rsidR="00632C49" w:rsidRDefault="00632C49" w:rsidP="00DF0C91">
      <w:pPr>
        <w:pStyle w:val="Normal1"/>
        <w:spacing w:after="60"/>
        <w:ind w:left="-429"/>
        <w:rPr>
          <w:rFonts w:ascii="Arial" w:eastAsia="Arial" w:hAnsi="Arial" w:cs="Arial"/>
          <w:sz w:val="22"/>
          <w:szCs w:val="22"/>
        </w:rPr>
      </w:pPr>
    </w:p>
    <w:p w14:paraId="3F654255" w14:textId="77777777" w:rsidR="00632C49" w:rsidRDefault="00632C49" w:rsidP="001E5DA5">
      <w:pPr>
        <w:pStyle w:val="Normal1"/>
        <w:spacing w:after="60"/>
        <w:ind w:left="360" w:hanging="789"/>
        <w:rPr>
          <w:rFonts w:ascii="Arial" w:eastAsia="Arial" w:hAnsi="Arial" w:cs="Arial"/>
          <w:sz w:val="22"/>
          <w:szCs w:val="22"/>
        </w:rPr>
      </w:pPr>
    </w:p>
    <w:p w14:paraId="2AAE9597" w14:textId="77777777" w:rsidR="00632C49" w:rsidRDefault="00632C49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5B9B1EDB" w14:textId="77777777" w:rsidR="00DF0C91" w:rsidRPr="00DF0C91" w:rsidRDefault="00381C4C" w:rsidP="00DF0C91">
      <w:pPr>
        <w:pStyle w:val="Normal1"/>
        <w:spacing w:after="60"/>
        <w:ind w:left="360" w:hanging="360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</w:t>
      </w:r>
      <w:r w:rsidR="00DF0C91">
        <w:rPr>
          <w:rFonts w:ascii="Arial" w:hAnsi="Arial"/>
          <w:sz w:val="22"/>
          <w:szCs w:val="22"/>
        </w:rPr>
        <w:t xml:space="preserve">Read </w:t>
      </w:r>
      <w:r w:rsidR="00DF0C91" w:rsidRPr="005449CC">
        <w:rPr>
          <w:rFonts w:ascii="Arial" w:hAnsi="Arial"/>
          <w:b/>
          <w:sz w:val="22"/>
          <w:szCs w:val="22"/>
        </w:rPr>
        <w:t>Ephesians 2:8</w:t>
      </w:r>
      <w:r w:rsidR="00DF0C91">
        <w:rPr>
          <w:rFonts w:ascii="Arial" w:hAnsi="Arial"/>
          <w:sz w:val="22"/>
          <w:szCs w:val="22"/>
        </w:rPr>
        <w:t xml:space="preserve"> along with </w:t>
      </w:r>
      <w:r w:rsidR="00DF0C91" w:rsidRPr="005449CC">
        <w:rPr>
          <w:rFonts w:ascii="Arial" w:hAnsi="Arial"/>
          <w:b/>
          <w:sz w:val="22"/>
          <w:szCs w:val="22"/>
        </w:rPr>
        <w:t>Romans 3:22-24</w:t>
      </w:r>
      <w:r w:rsidR="00DF0C91">
        <w:rPr>
          <w:rFonts w:ascii="Arial" w:hAnsi="Arial"/>
          <w:sz w:val="22"/>
          <w:szCs w:val="22"/>
        </w:rPr>
        <w:t xml:space="preserve">. </w:t>
      </w:r>
      <w:r w:rsidR="00DF0C91" w:rsidRPr="00DF0C91">
        <w:rPr>
          <w:rFonts w:ascii="Arial" w:eastAsia="Arial" w:hAnsi="Arial" w:cs="Arial"/>
          <w:color w:val="auto"/>
          <w:sz w:val="22"/>
          <w:szCs w:val="22"/>
        </w:rPr>
        <w:t>What more do you learn about faith and how is this meaningful to you?</w:t>
      </w:r>
    </w:p>
    <w:p w14:paraId="06AD8C1D" w14:textId="350861D7" w:rsidR="00632C49" w:rsidRPr="00DF0C91" w:rsidRDefault="00632C49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AE4E83C" w14:textId="77777777" w:rsidR="00632C49" w:rsidRDefault="00632C49">
      <w:pPr>
        <w:pStyle w:val="Body"/>
        <w:rPr>
          <w:rFonts w:ascii="Arial" w:eastAsia="Arial" w:hAnsi="Arial" w:cs="Arial"/>
          <w:sz w:val="22"/>
          <w:szCs w:val="22"/>
        </w:rPr>
      </w:pPr>
    </w:p>
    <w:p w14:paraId="4AAE2C60" w14:textId="77777777" w:rsidR="00632C49" w:rsidRDefault="00632C49">
      <w:pPr>
        <w:pStyle w:val="Body"/>
        <w:rPr>
          <w:rFonts w:ascii="Arial" w:eastAsia="Arial" w:hAnsi="Arial" w:cs="Arial"/>
          <w:sz w:val="22"/>
          <w:szCs w:val="22"/>
        </w:rPr>
      </w:pPr>
    </w:p>
    <w:p w14:paraId="16E92BE7" w14:textId="77777777" w:rsidR="00632C49" w:rsidRDefault="00632C49">
      <w:pPr>
        <w:pStyle w:val="Normal1"/>
        <w:spacing w:after="60"/>
        <w:ind w:left="360" w:hanging="360"/>
        <w:rPr>
          <w:rFonts w:ascii="Arial" w:eastAsia="Arial" w:hAnsi="Arial" w:cs="Arial"/>
          <w:sz w:val="22"/>
          <w:szCs w:val="22"/>
        </w:rPr>
      </w:pPr>
    </w:p>
    <w:p w14:paraId="0A460C45" w14:textId="77777777" w:rsidR="00632C49" w:rsidRDefault="00632C49">
      <w:pPr>
        <w:pStyle w:val="Normal1"/>
        <w:tabs>
          <w:tab w:val="left" w:pos="450"/>
        </w:tabs>
        <w:ind w:left="720" w:hanging="450"/>
        <w:rPr>
          <w:rFonts w:ascii="Arial" w:eastAsia="Arial" w:hAnsi="Arial" w:cs="Arial"/>
          <w:sz w:val="22"/>
          <w:szCs w:val="22"/>
        </w:rPr>
      </w:pPr>
    </w:p>
    <w:p w14:paraId="0B9382AA" w14:textId="4CFEC3F9" w:rsidR="00DF0C91" w:rsidRDefault="00381C4C" w:rsidP="00DF0C91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="00DF0C91">
        <w:rPr>
          <w:rFonts w:ascii="Arial" w:hAnsi="Arial"/>
          <w:sz w:val="22"/>
          <w:szCs w:val="22"/>
        </w:rPr>
        <w:t xml:space="preserve">How does Jesus ultimately fulfill the covenant God made between </w:t>
      </w:r>
      <w:r w:rsidR="008003CD" w:rsidRPr="009F220C">
        <w:rPr>
          <w:rFonts w:ascii="Arial" w:hAnsi="Arial"/>
          <w:color w:val="auto"/>
          <w:sz w:val="22"/>
          <w:szCs w:val="22"/>
        </w:rPr>
        <w:t>Him</w:t>
      </w:r>
      <w:r w:rsidR="00DF0C91" w:rsidRPr="009F220C">
        <w:rPr>
          <w:rFonts w:ascii="Arial" w:hAnsi="Arial"/>
          <w:color w:val="auto"/>
          <w:sz w:val="22"/>
          <w:szCs w:val="22"/>
        </w:rPr>
        <w:t xml:space="preserve"> </w:t>
      </w:r>
      <w:r w:rsidR="00DF0C91">
        <w:rPr>
          <w:rFonts w:ascii="Arial" w:hAnsi="Arial"/>
          <w:sz w:val="22"/>
          <w:szCs w:val="22"/>
        </w:rPr>
        <w:t>and Abram?</w:t>
      </w:r>
    </w:p>
    <w:p w14:paraId="6CA6188F" w14:textId="7C3EAD83" w:rsidR="00632C49" w:rsidRDefault="00632C49" w:rsidP="001E5DA5">
      <w:pPr>
        <w:pStyle w:val="Normal1"/>
        <w:widowControl/>
        <w:spacing w:line="276" w:lineRule="auto"/>
        <w:ind w:left="270" w:hanging="270"/>
        <w:rPr>
          <w:rFonts w:ascii="Arial" w:eastAsia="Arial" w:hAnsi="Arial" w:cs="Arial"/>
          <w:b/>
          <w:bCs/>
          <w:sz w:val="22"/>
          <w:szCs w:val="22"/>
        </w:rPr>
      </w:pPr>
    </w:p>
    <w:p w14:paraId="3B092806" w14:textId="77777777" w:rsidR="00632C49" w:rsidRDefault="00632C49">
      <w:pPr>
        <w:pStyle w:val="Normal1"/>
        <w:widowControl/>
        <w:spacing w:line="276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6951549B" w14:textId="77777777" w:rsidR="00632C49" w:rsidRDefault="00632C49">
      <w:pPr>
        <w:pStyle w:val="Normal1"/>
        <w:widowControl/>
        <w:spacing w:line="276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7027A3C2" w14:textId="77777777" w:rsidR="00632C49" w:rsidRDefault="00632C49">
      <w:pPr>
        <w:pStyle w:val="Normal1"/>
        <w:widowControl/>
        <w:spacing w:line="276" w:lineRule="auto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14:paraId="3BC2476E" w14:textId="77777777" w:rsidR="00632C49" w:rsidRDefault="00632C49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</w:p>
    <w:p w14:paraId="273B2DD7" w14:textId="50A210D0" w:rsidR="00632C49" w:rsidRDefault="00381C4C">
      <w:pPr>
        <w:pStyle w:val="Normal1"/>
        <w:tabs>
          <w:tab w:val="left" w:pos="27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 a)  Write out the Suggested Memory Verse: </w:t>
      </w:r>
      <w:r>
        <w:rPr>
          <w:rFonts w:ascii="Arial" w:hAnsi="Arial"/>
          <w:b/>
          <w:bCs/>
          <w:sz w:val="22"/>
          <w:szCs w:val="22"/>
        </w:rPr>
        <w:t>Genesis 15:6</w:t>
      </w:r>
    </w:p>
    <w:p w14:paraId="245A53A5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8479FCF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ECA8AE3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B3EF345" w14:textId="1FE40EA5" w:rsidR="00632C49" w:rsidRDefault="00381C4C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b)  Pray and ask God for grace to believe and trust that all His promises are fulfilled in Christ.</w:t>
      </w:r>
    </w:p>
    <w:p w14:paraId="29075883" w14:textId="77777777" w:rsidR="00632C49" w:rsidRDefault="00632C49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19DB6725" w14:textId="77777777" w:rsidR="00632C49" w:rsidRDefault="00632C49">
      <w:pPr>
        <w:pStyle w:val="Normal1"/>
        <w:ind w:left="630" w:hanging="360"/>
        <w:rPr>
          <w:rFonts w:ascii="Arial" w:eastAsia="Arial" w:hAnsi="Arial" w:cs="Arial"/>
          <w:sz w:val="22"/>
          <w:szCs w:val="22"/>
        </w:rPr>
      </w:pPr>
    </w:p>
    <w:p w14:paraId="5ECB3A14" w14:textId="77777777" w:rsidR="00632C49" w:rsidRDefault="00632C49" w:rsidP="001E5DA5">
      <w:pPr>
        <w:pStyle w:val="Normal1"/>
        <w:rPr>
          <w:rFonts w:ascii="Arial" w:eastAsia="Arial" w:hAnsi="Arial" w:cs="Arial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0"/>
      </w:tblGrid>
      <w:tr w:rsidR="00632C49" w14:paraId="0B67AE93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05B5" w14:textId="77777777" w:rsidR="00632C49" w:rsidRDefault="00381C4C">
            <w:pPr>
              <w:pStyle w:val="Normal1"/>
            </w:pP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lastRenderedPageBreak/>
              <w:t>NAME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PRAYER REQUEST</w:t>
            </w:r>
          </w:p>
        </w:tc>
      </w:tr>
      <w:tr w:rsidR="00632C49" w14:paraId="6F6E231B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EB43" w14:textId="77777777" w:rsidR="00632C49" w:rsidRDefault="00381C4C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632C49" w14:paraId="629938EF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C4BB" w14:textId="77777777" w:rsidR="00632C49" w:rsidRDefault="00381C4C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632C49" w14:paraId="0AC84AFA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2488" w14:textId="77777777" w:rsidR="00632C49" w:rsidRDefault="00381C4C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632C49" w14:paraId="7CEFB491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1CEE" w14:textId="77777777" w:rsidR="00632C49" w:rsidRDefault="00381C4C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632C49" w14:paraId="7B4F662C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447" w14:textId="77777777" w:rsidR="00632C49" w:rsidRDefault="00381C4C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632C49" w14:paraId="602896A2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9089" w14:textId="77777777" w:rsidR="00632C49" w:rsidRDefault="00381C4C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  <w:tr w:rsidR="00632C49" w14:paraId="5D4743B8" w14:textId="77777777">
        <w:trPr>
          <w:trHeight w:val="900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7ADE7" w14:textId="77777777" w:rsidR="00632C49" w:rsidRDefault="00381C4C">
            <w:pPr>
              <w:pStyle w:val="Normal1"/>
            </w:pPr>
            <w:r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14:paraId="11FDCAA7" w14:textId="77777777" w:rsidR="00632C49" w:rsidRDefault="00632C49">
      <w:pPr>
        <w:pStyle w:val="Normal1"/>
        <w:rPr>
          <w:rFonts w:ascii="Arial" w:eastAsia="Arial" w:hAnsi="Arial" w:cs="Arial"/>
          <w:sz w:val="22"/>
          <w:szCs w:val="22"/>
        </w:rPr>
      </w:pPr>
    </w:p>
    <w:p w14:paraId="50543638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9B0DC1C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20F8E8E1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80AB6E4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E16F051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10E22B2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46560D9C" w14:textId="77777777" w:rsidR="00632C49" w:rsidRDefault="00632C49">
      <w:pPr>
        <w:pStyle w:val="Normal1"/>
        <w:tabs>
          <w:tab w:val="left" w:pos="270"/>
        </w:tabs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E54F8C1" w14:textId="77777777" w:rsidR="00632C49" w:rsidRDefault="00632C49">
      <w:pPr>
        <w:pStyle w:val="Normal1"/>
        <w:tabs>
          <w:tab w:val="left" w:pos="270"/>
        </w:tabs>
        <w:spacing w:line="360" w:lineRule="auto"/>
      </w:pPr>
    </w:p>
    <w:sectPr w:rsidR="00632C49">
      <w:headerReference w:type="default" r:id="rId8"/>
      <w:footerReference w:type="default" r:id="rId9"/>
      <w:headerReference w:type="first" r:id="rId10"/>
      <w:pgSz w:w="12240" w:h="15840"/>
      <w:pgMar w:top="576" w:right="1008" w:bottom="72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9007" w14:textId="77777777" w:rsidR="00F9759E" w:rsidRDefault="00F9759E">
      <w:r>
        <w:separator/>
      </w:r>
    </w:p>
  </w:endnote>
  <w:endnote w:type="continuationSeparator" w:id="0">
    <w:p w14:paraId="64525A6A" w14:textId="77777777" w:rsidR="00F9759E" w:rsidRDefault="00F9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DB6A" w14:textId="77777777" w:rsidR="00F56AB4" w:rsidRDefault="00F56AB4">
    <w:pPr>
      <w:pStyle w:val="Normal1"/>
    </w:pPr>
    <w:r>
      <w:rPr>
        <w:rFonts w:ascii="Arial" w:hAnsi="Arial"/>
        <w:sz w:val="20"/>
        <w:szCs w:val="20"/>
      </w:rPr>
      <w:t>Lesson 11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9109C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75BE" w14:textId="77777777" w:rsidR="00F9759E" w:rsidRDefault="00F9759E">
      <w:r>
        <w:separator/>
      </w:r>
    </w:p>
  </w:footnote>
  <w:footnote w:type="continuationSeparator" w:id="0">
    <w:p w14:paraId="1C3894A7" w14:textId="77777777" w:rsidR="00F9759E" w:rsidRDefault="00F9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21DC" w14:textId="77777777" w:rsidR="00F56AB4" w:rsidRDefault="00F56AB4">
    <w:pPr>
      <w:pStyle w:val="FreeForm"/>
      <w:tabs>
        <w:tab w:val="center" w:pos="5220"/>
        <w:tab w:val="right" w:pos="10204"/>
      </w:tabs>
      <w:jc w:val="center"/>
      <w:rPr>
        <w:rFonts w:ascii="Arial" w:hAnsi="Arial"/>
        <w:caps/>
        <w:color w:val="050505"/>
        <w:spacing w:val="80"/>
        <w:sz w:val="20"/>
        <w:szCs w:val="20"/>
        <w:u w:color="050505"/>
      </w:rPr>
    </w:pPr>
  </w:p>
  <w:p w14:paraId="30C4E910" w14:textId="77777777" w:rsidR="00F56AB4" w:rsidRDefault="00F56AB4">
    <w:pPr>
      <w:pStyle w:val="FreeForm"/>
      <w:tabs>
        <w:tab w:val="center" w:pos="5220"/>
        <w:tab w:val="right" w:pos="10204"/>
      </w:tabs>
      <w:jc w:val="center"/>
      <w:rPr>
        <w:rFonts w:ascii="Arial" w:hAnsi="Arial"/>
        <w:caps/>
        <w:color w:val="050505"/>
        <w:spacing w:val="80"/>
        <w:sz w:val="20"/>
        <w:szCs w:val="20"/>
        <w:u w:color="050505"/>
      </w:rPr>
    </w:pPr>
  </w:p>
  <w:p w14:paraId="16AD68A2" w14:textId="77777777" w:rsidR="00F56AB4" w:rsidRPr="00D15367" w:rsidRDefault="00F56AB4" w:rsidP="001E5DA5">
    <w:pPr>
      <w:pStyle w:val="FreeForm"/>
      <w:tabs>
        <w:tab w:val="center" w:pos="5220"/>
        <w:tab w:val="right" w:pos="10440"/>
      </w:tabs>
      <w:jc w:val="center"/>
      <w:rPr>
        <w:rStyle w:val="WhiteCharacterSpacing"/>
        <w:caps/>
        <w:color w:val="050505"/>
        <w:spacing w:val="80"/>
        <w:sz w:val="20"/>
      </w:rPr>
    </w:pPr>
    <w:r w:rsidRPr="00D15367">
      <w:rPr>
        <w:rStyle w:val="WhiteCharacterSpacing"/>
        <w:caps/>
        <w:color w:val="050505"/>
        <w:spacing w:val="80"/>
        <w:sz w:val="20"/>
      </w:rPr>
      <w:t>Wome</w:t>
    </w:r>
    <w:r w:rsidRPr="00D15367">
      <w:rPr>
        <w:rStyle w:val="WhiteCharacterSpacing"/>
        <w:caps/>
        <w:color w:val="050505"/>
        <w:spacing w:val="40"/>
        <w:sz w:val="20"/>
      </w:rPr>
      <w:t>n’</w:t>
    </w:r>
    <w:r w:rsidRPr="00D15367">
      <w:rPr>
        <w:rStyle w:val="WhiteCharacterSpacing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caps/>
        <w:color w:val="050505"/>
        <w:spacing w:val="80"/>
        <w:sz w:val="20"/>
      </w:rPr>
      <w:tab/>
      <w:t>Central Peninsula Church</w:t>
    </w:r>
  </w:p>
  <w:p w14:paraId="32090A9A" w14:textId="1593D3F0" w:rsidR="00F56AB4" w:rsidRDefault="00F9759E" w:rsidP="001E5DA5">
    <w:pPr>
      <w:pStyle w:val="FreeForm"/>
      <w:tabs>
        <w:tab w:val="center" w:pos="5220"/>
        <w:tab w:val="right" w:pos="10204"/>
      </w:tabs>
      <w:jc w:val="center"/>
    </w:pPr>
    <w:r>
      <w:rPr>
        <w:noProof/>
        <w:sz w:val="20"/>
      </w:rPr>
      <w:pict w14:anchorId="29D2CA73">
        <v:rect id="_x0000_i1027" alt="" style="width:511.2pt;height:.05pt;mso-width-percent:0;mso-height-percent:0;mso-width-percent:0;mso-height-percent:0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C1F80" w14:textId="77777777" w:rsidR="00F56AB4" w:rsidRDefault="00F56AB4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505"/>
        <w:spacing w:val="80"/>
        <w:sz w:val="20"/>
        <w:szCs w:val="20"/>
        <w:u w:color="050505"/>
      </w:rPr>
    </w:pPr>
  </w:p>
  <w:p w14:paraId="1CE1686A" w14:textId="77777777" w:rsidR="00F56AB4" w:rsidRDefault="00F56AB4">
    <w:pPr>
      <w:pStyle w:val="FreeForm"/>
      <w:tabs>
        <w:tab w:val="center" w:pos="5220"/>
        <w:tab w:val="right" w:pos="10204"/>
      </w:tabs>
      <w:jc w:val="center"/>
      <w:rPr>
        <w:rFonts w:ascii="Arial" w:eastAsia="Arial" w:hAnsi="Arial" w:cs="Arial"/>
        <w:caps/>
        <w:color w:val="050505"/>
        <w:spacing w:val="80"/>
        <w:sz w:val="20"/>
        <w:szCs w:val="20"/>
        <w:u w:color="050505"/>
      </w:rPr>
    </w:pPr>
  </w:p>
  <w:p w14:paraId="4022587B" w14:textId="77777777" w:rsidR="00F56AB4" w:rsidRPr="00D15367" w:rsidRDefault="00F56AB4" w:rsidP="00CA17A0">
    <w:pPr>
      <w:pStyle w:val="FreeForm"/>
      <w:tabs>
        <w:tab w:val="center" w:pos="5220"/>
        <w:tab w:val="right" w:pos="10440"/>
      </w:tabs>
      <w:jc w:val="center"/>
      <w:rPr>
        <w:rStyle w:val="WhiteCharacterSpacing"/>
        <w:caps/>
        <w:color w:val="050505"/>
        <w:spacing w:val="80"/>
        <w:sz w:val="20"/>
      </w:rPr>
    </w:pPr>
    <w:r w:rsidRPr="00D15367">
      <w:rPr>
        <w:rStyle w:val="WhiteCharacterSpacing"/>
        <w:caps/>
        <w:color w:val="050505"/>
        <w:spacing w:val="80"/>
        <w:sz w:val="20"/>
      </w:rPr>
      <w:t>Wome</w:t>
    </w:r>
    <w:r w:rsidRPr="00D15367">
      <w:rPr>
        <w:rStyle w:val="WhiteCharacterSpacing"/>
        <w:caps/>
        <w:color w:val="050505"/>
        <w:spacing w:val="40"/>
        <w:sz w:val="20"/>
      </w:rPr>
      <w:t>n’</w:t>
    </w:r>
    <w:r w:rsidRPr="00D15367">
      <w:rPr>
        <w:rStyle w:val="WhiteCharacterSpacing"/>
        <w:caps/>
        <w:color w:val="050505"/>
        <w:spacing w:val="80"/>
        <w:sz w:val="20"/>
      </w:rPr>
      <w:t xml:space="preserve">s Bible Study      </w:t>
    </w:r>
    <w:r w:rsidRPr="00D15367">
      <w:rPr>
        <w:rStyle w:val="WhiteCharacterSpacing"/>
        <w:caps/>
        <w:color w:val="050505"/>
        <w:spacing w:val="80"/>
        <w:sz w:val="20"/>
      </w:rPr>
      <w:tab/>
      <w:t>Central Peninsula Church</w:t>
    </w:r>
  </w:p>
  <w:p w14:paraId="62F96CC2" w14:textId="2B194C36" w:rsidR="00F56AB4" w:rsidRDefault="00F9759E" w:rsidP="00CA17A0">
    <w:pPr>
      <w:pStyle w:val="Header"/>
    </w:pPr>
    <w:r>
      <w:rPr>
        <w:noProof/>
        <w:sz w:val="20"/>
      </w:rPr>
      <w:pict w14:anchorId="3CB9D4B8">
        <v:rect id="_x0000_i1026" alt="" style="width:511.2pt;height:.05pt;mso-width-percent:0;mso-height-percent:0;mso-width-percent:0;mso-height-percent:0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75B0"/>
    <w:multiLevelType w:val="hybridMultilevel"/>
    <w:tmpl w:val="45ECD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04A3B"/>
    <w:multiLevelType w:val="hybridMultilevel"/>
    <w:tmpl w:val="04B03DD6"/>
    <w:numStyleLink w:val="ImportedStyle1"/>
  </w:abstractNum>
  <w:abstractNum w:abstractNumId="2" w15:restartNumberingAfterBreak="0">
    <w:nsid w:val="11F16F14"/>
    <w:multiLevelType w:val="hybridMultilevel"/>
    <w:tmpl w:val="9E164EC6"/>
    <w:numStyleLink w:val="ImportedStyle3"/>
  </w:abstractNum>
  <w:abstractNum w:abstractNumId="3" w15:restartNumberingAfterBreak="0">
    <w:nsid w:val="2464551F"/>
    <w:multiLevelType w:val="hybridMultilevel"/>
    <w:tmpl w:val="C068DC3A"/>
    <w:styleLink w:val="Bullets"/>
    <w:lvl w:ilvl="0" w:tplc="2BD85892">
      <w:start w:val="1"/>
      <w:numFmt w:val="bullet"/>
      <w:lvlText w:val="•"/>
      <w:lvlJc w:val="left"/>
      <w:pPr>
        <w:tabs>
          <w:tab w:val="num" w:pos="189"/>
        </w:tabs>
        <w:ind w:left="5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B47F38">
      <w:start w:val="1"/>
      <w:numFmt w:val="bullet"/>
      <w:lvlText w:val="•"/>
      <w:lvlJc w:val="left"/>
      <w:pPr>
        <w:tabs>
          <w:tab w:val="num" w:pos="789"/>
        </w:tabs>
        <w:ind w:left="11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2E1D76">
      <w:start w:val="1"/>
      <w:numFmt w:val="bullet"/>
      <w:lvlText w:val="•"/>
      <w:lvlJc w:val="left"/>
      <w:pPr>
        <w:tabs>
          <w:tab w:val="num" w:pos="1389"/>
        </w:tabs>
        <w:ind w:left="17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D2B900">
      <w:start w:val="1"/>
      <w:numFmt w:val="bullet"/>
      <w:lvlText w:val="•"/>
      <w:lvlJc w:val="left"/>
      <w:pPr>
        <w:tabs>
          <w:tab w:val="num" w:pos="1989"/>
        </w:tabs>
        <w:ind w:left="23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88CF4C">
      <w:start w:val="1"/>
      <w:numFmt w:val="bullet"/>
      <w:lvlText w:val="•"/>
      <w:lvlJc w:val="left"/>
      <w:pPr>
        <w:tabs>
          <w:tab w:val="num" w:pos="2589"/>
        </w:tabs>
        <w:ind w:left="29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0E3430">
      <w:start w:val="1"/>
      <w:numFmt w:val="bullet"/>
      <w:lvlText w:val="•"/>
      <w:lvlJc w:val="left"/>
      <w:pPr>
        <w:tabs>
          <w:tab w:val="num" w:pos="3189"/>
        </w:tabs>
        <w:ind w:left="35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EE8538">
      <w:start w:val="1"/>
      <w:numFmt w:val="bullet"/>
      <w:lvlText w:val="•"/>
      <w:lvlJc w:val="left"/>
      <w:pPr>
        <w:tabs>
          <w:tab w:val="num" w:pos="3789"/>
        </w:tabs>
        <w:ind w:left="41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7EA5A8">
      <w:start w:val="1"/>
      <w:numFmt w:val="bullet"/>
      <w:lvlText w:val="•"/>
      <w:lvlJc w:val="left"/>
      <w:pPr>
        <w:tabs>
          <w:tab w:val="num" w:pos="4389"/>
        </w:tabs>
        <w:ind w:left="47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C8AA2E">
      <w:start w:val="1"/>
      <w:numFmt w:val="bullet"/>
      <w:lvlText w:val="•"/>
      <w:lvlJc w:val="left"/>
      <w:pPr>
        <w:tabs>
          <w:tab w:val="num" w:pos="4989"/>
        </w:tabs>
        <w:ind w:left="5349" w:hanging="5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0601C71"/>
    <w:multiLevelType w:val="hybridMultilevel"/>
    <w:tmpl w:val="9E164EC6"/>
    <w:styleLink w:val="ImportedStyle3"/>
    <w:lvl w:ilvl="0" w:tplc="5A64245E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F8C5C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A6AC6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04EF0E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D8688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F83EE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7A202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DC7ED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3E963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4027BE6"/>
    <w:multiLevelType w:val="multilevel"/>
    <w:tmpl w:val="EBCEDED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48D60060"/>
    <w:multiLevelType w:val="hybridMultilevel"/>
    <w:tmpl w:val="C068DC3A"/>
    <w:numStyleLink w:val="Bullets"/>
  </w:abstractNum>
  <w:abstractNum w:abstractNumId="7" w15:restartNumberingAfterBreak="0">
    <w:nsid w:val="4A5D0C52"/>
    <w:multiLevelType w:val="hybridMultilevel"/>
    <w:tmpl w:val="D51C3EB6"/>
    <w:numStyleLink w:val="ImportedStyle2"/>
  </w:abstractNum>
  <w:abstractNum w:abstractNumId="8" w15:restartNumberingAfterBreak="0">
    <w:nsid w:val="4B802A0A"/>
    <w:multiLevelType w:val="hybridMultilevel"/>
    <w:tmpl w:val="D51C3EB6"/>
    <w:styleLink w:val="ImportedStyle2"/>
    <w:lvl w:ilvl="0" w:tplc="5594843C">
      <w:start w:val="1"/>
      <w:numFmt w:val="lowerLetter"/>
      <w:lvlText w:val="%1)"/>
      <w:lvlJc w:val="left"/>
      <w:pPr>
        <w:tabs>
          <w:tab w:val="left" w:pos="720"/>
        </w:tabs>
        <w:ind w:left="6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028E92">
      <w:start w:val="1"/>
      <w:numFmt w:val="lowerRoman"/>
      <w:lvlText w:val="%2)"/>
      <w:lvlJc w:val="left"/>
      <w:pPr>
        <w:tabs>
          <w:tab w:val="left" w:pos="720"/>
        </w:tabs>
        <w:ind w:left="140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18791E">
      <w:start w:val="1"/>
      <w:numFmt w:val="decimal"/>
      <w:lvlText w:val="%3)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ED7AC">
      <w:start w:val="1"/>
      <w:numFmt w:val="lowerLetter"/>
      <w:lvlText w:val="(%4)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B66098">
      <w:start w:val="1"/>
      <w:numFmt w:val="lowerRoman"/>
      <w:lvlText w:val="(%5)"/>
      <w:lvlJc w:val="left"/>
      <w:pPr>
        <w:tabs>
          <w:tab w:val="left" w:pos="720"/>
        </w:tabs>
        <w:ind w:left="356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5E865A">
      <w:start w:val="1"/>
      <w:numFmt w:val="decimal"/>
      <w:lvlText w:val="(%6)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B60B24">
      <w:start w:val="1"/>
      <w:numFmt w:val="lowerLetter"/>
      <w:lvlText w:val="%7.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163AB8">
      <w:start w:val="1"/>
      <w:numFmt w:val="lowerRoman"/>
      <w:lvlText w:val="%8."/>
      <w:lvlJc w:val="left"/>
      <w:pPr>
        <w:tabs>
          <w:tab w:val="left" w:pos="720"/>
        </w:tabs>
        <w:ind w:left="572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9EA5B8">
      <w:start w:val="1"/>
      <w:numFmt w:val="decimal"/>
      <w:lvlText w:val="%9.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329216A"/>
    <w:multiLevelType w:val="multilevel"/>
    <w:tmpl w:val="325EA9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6534753"/>
    <w:multiLevelType w:val="hybridMultilevel"/>
    <w:tmpl w:val="04B03DD6"/>
    <w:styleLink w:val="ImportedStyle1"/>
    <w:lvl w:ilvl="0" w:tplc="A69632C0">
      <w:start w:val="1"/>
      <w:numFmt w:val="bullet"/>
      <w:lvlText w:val="●"/>
      <w:lvlJc w:val="left"/>
      <w:pPr>
        <w:tabs>
          <w:tab w:val="left" w:pos="720"/>
        </w:tabs>
        <w:ind w:left="9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A86BE6">
      <w:start w:val="1"/>
      <w:numFmt w:val="bullet"/>
      <w:lvlText w:val="o"/>
      <w:lvlJc w:val="left"/>
      <w:pPr>
        <w:tabs>
          <w:tab w:val="left" w:pos="720"/>
        </w:tabs>
        <w:ind w:left="171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FE0E6E">
      <w:start w:val="1"/>
      <w:numFmt w:val="bullet"/>
      <w:lvlText w:val="▪"/>
      <w:lvlJc w:val="left"/>
      <w:pPr>
        <w:tabs>
          <w:tab w:val="left" w:pos="720"/>
        </w:tabs>
        <w:ind w:left="243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7EBC1A">
      <w:start w:val="1"/>
      <w:numFmt w:val="bullet"/>
      <w:lvlText w:val="●"/>
      <w:lvlJc w:val="left"/>
      <w:pPr>
        <w:tabs>
          <w:tab w:val="left" w:pos="720"/>
        </w:tabs>
        <w:ind w:left="315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A218FA">
      <w:start w:val="1"/>
      <w:numFmt w:val="bullet"/>
      <w:lvlText w:val="o"/>
      <w:lvlJc w:val="left"/>
      <w:pPr>
        <w:tabs>
          <w:tab w:val="left" w:pos="720"/>
        </w:tabs>
        <w:ind w:left="387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3298EE">
      <w:start w:val="1"/>
      <w:numFmt w:val="bullet"/>
      <w:lvlText w:val="▪"/>
      <w:lvlJc w:val="left"/>
      <w:pPr>
        <w:tabs>
          <w:tab w:val="left" w:pos="720"/>
        </w:tabs>
        <w:ind w:left="459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08C86">
      <w:start w:val="1"/>
      <w:numFmt w:val="bullet"/>
      <w:lvlText w:val="●"/>
      <w:lvlJc w:val="left"/>
      <w:pPr>
        <w:tabs>
          <w:tab w:val="left" w:pos="720"/>
        </w:tabs>
        <w:ind w:left="531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EE257E">
      <w:start w:val="1"/>
      <w:numFmt w:val="bullet"/>
      <w:lvlText w:val="o"/>
      <w:lvlJc w:val="left"/>
      <w:pPr>
        <w:tabs>
          <w:tab w:val="left" w:pos="720"/>
        </w:tabs>
        <w:ind w:left="603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1E6784">
      <w:start w:val="1"/>
      <w:numFmt w:val="bullet"/>
      <w:lvlText w:val="▪"/>
      <w:lvlJc w:val="left"/>
      <w:pPr>
        <w:tabs>
          <w:tab w:val="left" w:pos="720"/>
        </w:tabs>
        <w:ind w:left="6750" w:hanging="8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7"/>
    <w:lvlOverride w:ilvl="0">
      <w:lvl w:ilvl="0" w:tplc="A8A09FA8">
        <w:start w:val="1"/>
        <w:numFmt w:val="lowerLetter"/>
        <w:lvlText w:val="%1)"/>
        <w:lvlJc w:val="left"/>
        <w:pPr>
          <w:tabs>
            <w:tab w:val="left" w:pos="720"/>
          </w:tabs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0"/>
  </w:num>
  <w:num w:numId="4">
    <w:abstractNumId w:val="1"/>
  </w:num>
  <w:num w:numId="5">
    <w:abstractNumId w:val="1"/>
    <w:lvlOverride w:ilvl="0">
      <w:lvl w:ilvl="0" w:tplc="F0F6A200">
        <w:start w:val="1"/>
        <w:numFmt w:val="bullet"/>
        <w:lvlText w:val="●"/>
        <w:lvlJc w:val="left"/>
        <w:pPr>
          <w:ind w:left="9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F22F0E">
        <w:start w:val="1"/>
        <w:numFmt w:val="bullet"/>
        <w:lvlText w:val="o"/>
        <w:lvlJc w:val="left"/>
        <w:pPr>
          <w:ind w:left="171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64EC00">
        <w:start w:val="1"/>
        <w:numFmt w:val="bullet"/>
        <w:lvlText w:val="▪"/>
        <w:lvlJc w:val="left"/>
        <w:pPr>
          <w:ind w:left="243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AE8FA8">
        <w:start w:val="1"/>
        <w:numFmt w:val="bullet"/>
        <w:lvlText w:val="●"/>
        <w:lvlJc w:val="left"/>
        <w:pPr>
          <w:ind w:left="315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6F85CB8">
        <w:start w:val="1"/>
        <w:numFmt w:val="bullet"/>
        <w:lvlText w:val="o"/>
        <w:lvlJc w:val="left"/>
        <w:pPr>
          <w:ind w:left="387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6072F0">
        <w:start w:val="1"/>
        <w:numFmt w:val="bullet"/>
        <w:lvlText w:val="▪"/>
        <w:lvlJc w:val="left"/>
        <w:pPr>
          <w:ind w:left="459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22C030">
        <w:start w:val="1"/>
        <w:numFmt w:val="bullet"/>
        <w:lvlText w:val="●"/>
        <w:lvlJc w:val="left"/>
        <w:pPr>
          <w:ind w:left="531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BE0FE0">
        <w:start w:val="1"/>
        <w:numFmt w:val="bullet"/>
        <w:lvlText w:val="o"/>
        <w:lvlJc w:val="left"/>
        <w:pPr>
          <w:ind w:left="603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AADA0A">
        <w:start w:val="1"/>
        <w:numFmt w:val="bullet"/>
        <w:lvlText w:val="▪"/>
        <w:lvlJc w:val="left"/>
        <w:pPr>
          <w:ind w:left="6750" w:hanging="81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C49"/>
    <w:rsid w:val="00005257"/>
    <w:rsid w:val="00014FEE"/>
    <w:rsid w:val="000A04E9"/>
    <w:rsid w:val="000B7705"/>
    <w:rsid w:val="00125FDD"/>
    <w:rsid w:val="001A4BFA"/>
    <w:rsid w:val="001E5DA5"/>
    <w:rsid w:val="00374F16"/>
    <w:rsid w:val="00381C4C"/>
    <w:rsid w:val="00393CA6"/>
    <w:rsid w:val="0049109C"/>
    <w:rsid w:val="004B38D3"/>
    <w:rsid w:val="005449CC"/>
    <w:rsid w:val="00552C4D"/>
    <w:rsid w:val="00582092"/>
    <w:rsid w:val="00632C49"/>
    <w:rsid w:val="006D67E9"/>
    <w:rsid w:val="006F7511"/>
    <w:rsid w:val="00774736"/>
    <w:rsid w:val="008003CD"/>
    <w:rsid w:val="008304A2"/>
    <w:rsid w:val="00876310"/>
    <w:rsid w:val="008C573F"/>
    <w:rsid w:val="008E23DA"/>
    <w:rsid w:val="008F6A48"/>
    <w:rsid w:val="0092215D"/>
    <w:rsid w:val="0097392E"/>
    <w:rsid w:val="009A2D39"/>
    <w:rsid w:val="009F220C"/>
    <w:rsid w:val="00A340DE"/>
    <w:rsid w:val="00B74567"/>
    <w:rsid w:val="00BC1335"/>
    <w:rsid w:val="00BE7FD6"/>
    <w:rsid w:val="00C14E92"/>
    <w:rsid w:val="00CA17A0"/>
    <w:rsid w:val="00CF4C1C"/>
    <w:rsid w:val="00D07EB4"/>
    <w:rsid w:val="00D40E34"/>
    <w:rsid w:val="00DF0C91"/>
    <w:rsid w:val="00E17FAD"/>
    <w:rsid w:val="00EF746D"/>
    <w:rsid w:val="00F56AB4"/>
    <w:rsid w:val="00F66664"/>
    <w:rsid w:val="00F67105"/>
    <w:rsid w:val="00F71128"/>
    <w:rsid w:val="00F72BFA"/>
    <w:rsid w:val="00F9759E"/>
    <w:rsid w:val="00FC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BD159C"/>
  <w15:docId w15:val="{0120B92C-D29F-DD45-891A-CF724F3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:u w:color="000000"/>
    </w:rPr>
  </w:style>
  <w:style w:type="paragraph" w:styleId="Header">
    <w:name w:val="header"/>
    <w:link w:val="HeaderChar"/>
    <w:uiPriority w:val="99"/>
    <w:pPr>
      <w:widowControl w:val="0"/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Writer">
    <w:name w:val="Writer"/>
    <w:pPr>
      <w:tabs>
        <w:tab w:val="left" w:pos="540"/>
        <w:tab w:val="left" w:pos="1080"/>
      </w:tabs>
      <w:jc w:val="center"/>
      <w:outlineLvl w:val="0"/>
    </w:pPr>
    <w:rPr>
      <w:rFonts w:ascii="Gill Sans" w:hAnsi="Gill Sans" w:cs="Arial Unicode MS"/>
      <w:caps/>
      <w:color w:val="000000"/>
      <w:spacing w:val="36"/>
      <w:sz w:val="36"/>
      <w:szCs w:val="36"/>
      <w:u w:color="000000"/>
    </w:rPr>
  </w:style>
  <w:style w:type="paragraph" w:customStyle="1" w:styleId="Lesson">
    <w:name w:val="Lesson"/>
    <w:rPr>
      <w:rFonts w:ascii="Gill Sans" w:eastAsia="Gill Sans" w:hAnsi="Gill Sans" w:cs="Gill Sans"/>
      <w:color w:val="000000"/>
      <w:spacing w:val="2"/>
      <w:sz w:val="24"/>
      <w:szCs w:val="24"/>
      <w:u w:color="000000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1">
    <w:name w:val="Imported Style 1"/>
    <w:pPr>
      <w:numPr>
        <w:numId w:val="3"/>
      </w:numPr>
    </w:pPr>
  </w:style>
  <w:style w:type="paragraph" w:customStyle="1" w:styleId="Question">
    <w:name w:val="Question"/>
    <w:pPr>
      <w:tabs>
        <w:tab w:val="left" w:pos="720"/>
      </w:tabs>
      <w:ind w:left="360" w:hanging="36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6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C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4C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17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7A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17A0"/>
    <w:rPr>
      <w:rFonts w:eastAsia="Times New Roman"/>
      <w:color w:val="000000"/>
      <w:sz w:val="24"/>
      <w:szCs w:val="24"/>
      <w:u w:color="000000"/>
    </w:rPr>
  </w:style>
  <w:style w:type="character" w:customStyle="1" w:styleId="WhiteCharacterSpacing">
    <w:name w:val="White Character Spacing"/>
    <w:rsid w:val="00CA17A0"/>
    <w:rPr>
      <w:color w:val="FFFFFF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ROOTS: A Study in Genesis</vt:lpstr>
    </vt:vector>
  </TitlesOfParts>
  <Company>Central Peninsula Church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ROOTS: A Study in Genesis</dc:title>
  <dc:creator>MarcieB</dc:creator>
  <cp:lastModifiedBy>Janet Trites</cp:lastModifiedBy>
  <cp:revision>5</cp:revision>
  <cp:lastPrinted>2018-06-30T19:22:00Z</cp:lastPrinted>
  <dcterms:created xsi:type="dcterms:W3CDTF">2018-07-30T16:30:00Z</dcterms:created>
  <dcterms:modified xsi:type="dcterms:W3CDTF">2018-08-20T02:41:00Z</dcterms:modified>
</cp:coreProperties>
</file>